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700"/>
        <w:jc w:val="left"/>
        <w:rPr>
          <w:rFonts w:hint="default" w:cs="Times New Roman"/>
          <w:sz w:val="24"/>
          <w:szCs w:val="24"/>
          <w:lang w:val="ru-RU"/>
        </w:rPr>
      </w:pPr>
    </w:p>
    <w:p>
      <w:pPr>
        <w:ind w:right="700"/>
        <w:jc w:val="left"/>
        <w:rPr>
          <w:rFonts w:hint="default" w:cs="Times New Roman"/>
          <w:sz w:val="24"/>
          <w:szCs w:val="24"/>
          <w:lang w:val="ru-RU"/>
        </w:rPr>
      </w:pPr>
      <w:r>
        <w:rPr>
          <w:rFonts w:hint="default" w:cs="Times New Roman"/>
          <w:sz w:val="24"/>
          <w:szCs w:val="24"/>
          <w:lang w:val="ru-RU"/>
        </w:rPr>
        <w:drawing>
          <wp:inline distT="0" distB="0" distL="114300" distR="114300">
            <wp:extent cx="6180455" cy="8573770"/>
            <wp:effectExtent l="0" t="0" r="4445" b="11430"/>
            <wp:docPr id="1" name="Изображение 1" descr="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001"/>
                    <pic:cNvPicPr>
                      <a:picLocks noChangeAspect="1"/>
                    </pic:cNvPicPr>
                  </pic:nvPicPr>
                  <pic:blipFill>
                    <a:blip r:embed="rId6"/>
                    <a:stretch>
                      <a:fillRect/>
                    </a:stretch>
                  </pic:blipFill>
                  <pic:spPr>
                    <a:xfrm>
                      <a:off x="0" y="0"/>
                      <a:ext cx="6180455" cy="8573770"/>
                    </a:xfrm>
                    <a:prstGeom prst="rect">
                      <a:avLst/>
                    </a:prstGeom>
                  </pic:spPr>
                </pic:pic>
              </a:graphicData>
            </a:graphic>
          </wp:inline>
        </w:drawing>
      </w:r>
    </w:p>
    <w:p>
      <w:pPr>
        <w:ind w:right="700"/>
        <w:jc w:val="left"/>
        <w:rPr>
          <w:rFonts w:hint="default" w:cs="Times New Roman"/>
          <w:sz w:val="24"/>
          <w:szCs w:val="24"/>
          <w:lang w:val="ru-RU"/>
        </w:rPr>
      </w:pPr>
    </w:p>
    <w:p>
      <w:pPr>
        <w:autoSpaceDE w:val="0"/>
        <w:autoSpaceDN w:val="0"/>
        <w:adjustRightInd w:val="0"/>
        <w:spacing w:after="0" w:line="240" w:lineRule="auto"/>
        <w:rPr>
          <w:rFonts w:ascii="Times New Roman" w:hAnsi="Times New Roman" w:eastAsia="Times New Roman" w:cs="Times New Roman"/>
          <w:b/>
          <w:color w:val="000000"/>
          <w:sz w:val="24"/>
          <w:szCs w:val="24"/>
        </w:rPr>
      </w:pPr>
    </w:p>
    <w:p>
      <w:pPr>
        <w:autoSpaceDE w:val="0"/>
        <w:autoSpaceDN w:val="0"/>
        <w:adjustRightInd w:val="0"/>
        <w:spacing w:after="0" w:line="240" w:lineRule="auto"/>
        <w:jc w:val="center"/>
        <w:rPr>
          <w:rFonts w:ascii="Times New Roman" w:hAnsi="Times New Roman" w:eastAsia="Times New Roman" w:cs="Times New Roman"/>
          <w:b/>
          <w:color w:val="000000"/>
          <w:sz w:val="24"/>
          <w:szCs w:val="24"/>
        </w:rPr>
      </w:pPr>
      <w:bookmarkStart w:id="0" w:name="_GoBack"/>
      <w:bookmarkEnd w:id="0"/>
      <w:r>
        <w:rPr>
          <w:rFonts w:ascii="Times New Roman" w:hAnsi="Times New Roman" w:eastAsia="Times New Roman" w:cs="Times New Roman"/>
          <w:b/>
          <w:color w:val="000000"/>
          <w:sz w:val="24"/>
          <w:szCs w:val="24"/>
        </w:rPr>
        <w:t>ПОЯСНИТЕЛЬНАЯ ЗАПИСКА</w:t>
      </w:r>
    </w:p>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к учебному плану внеурочной деятельности  обучающихся 1-11классов</w:t>
      </w:r>
    </w:p>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на 2023-2024 учебный год</w:t>
      </w:r>
    </w:p>
    <w:p>
      <w:pPr>
        <w:shd w:val="clear" w:color="auto" w:fill="FFFFFF"/>
        <w:spacing w:after="0" w:line="240" w:lineRule="auto"/>
        <w:ind w:firstLine="708"/>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Внеурочная деятельность школьников – это совокупность всех видов деятельности школьников,  в которой в соответствии с основной образовательной программой образовательного учреждения решаются задачи воспитания и социализации, развития интересов  обучающихся, формирования универсальных учебных действий.</w:t>
      </w:r>
    </w:p>
    <w:p>
      <w:pPr>
        <w:pStyle w:val="12"/>
        <w:shd w:val="clear" w:color="auto" w:fill="auto"/>
        <w:spacing w:after="0"/>
        <w:ind w:firstLine="760"/>
        <w:jc w:val="left"/>
        <w:rPr>
          <w:sz w:val="24"/>
          <w:szCs w:val="24"/>
        </w:rPr>
      </w:pPr>
      <w:r>
        <w:rPr>
          <w:color w:val="000000"/>
          <w:sz w:val="24"/>
          <w:szCs w:val="24"/>
          <w:lang w:bidi="ru-RU"/>
        </w:rPr>
        <w:t>План внеурочной деятельности разработан с учетом требований следующих</w:t>
      </w:r>
      <w:r>
        <w:rPr>
          <w:color w:val="000000"/>
          <w:sz w:val="24"/>
          <w:szCs w:val="24"/>
          <w:lang w:bidi="ru-RU"/>
        </w:rPr>
        <w:br w:type="textWrapping"/>
      </w:r>
      <w:r>
        <w:rPr>
          <w:color w:val="000000"/>
          <w:sz w:val="24"/>
          <w:szCs w:val="24"/>
          <w:lang w:bidi="ru-RU"/>
        </w:rPr>
        <w:t>нормативных документов:</w:t>
      </w:r>
    </w:p>
    <w:p>
      <w:pPr>
        <w:pStyle w:val="10"/>
        <w:numPr>
          <w:ilvl w:val="0"/>
          <w:numId w:val="1"/>
        </w:numPr>
        <w:shd w:val="clear" w:color="auto" w:fill="auto"/>
        <w:tabs>
          <w:tab w:val="left" w:pos="956"/>
        </w:tabs>
        <w:spacing w:line="298" w:lineRule="exact"/>
        <w:ind w:firstLine="760"/>
        <w:rPr>
          <w:sz w:val="24"/>
          <w:szCs w:val="24"/>
        </w:rPr>
      </w:pPr>
      <w:r>
        <w:rPr>
          <w:color w:val="000000"/>
          <w:sz w:val="24"/>
          <w:szCs w:val="24"/>
          <w:lang w:bidi="ru-RU"/>
        </w:rPr>
        <w:t>Федерального Закона от 29.12.2012 № 273-ФЗ «Об образовании в Российской</w:t>
      </w:r>
      <w:r>
        <w:rPr>
          <w:color w:val="000000"/>
          <w:sz w:val="24"/>
          <w:szCs w:val="24"/>
          <w:lang w:bidi="ru-RU"/>
        </w:rPr>
        <w:br w:type="textWrapping"/>
      </w:r>
      <w:r>
        <w:rPr>
          <w:color w:val="000000"/>
          <w:sz w:val="24"/>
          <w:szCs w:val="24"/>
          <w:lang w:bidi="ru-RU"/>
        </w:rPr>
        <w:t>Федерации»;</w:t>
      </w:r>
    </w:p>
    <w:p>
      <w:pPr>
        <w:pStyle w:val="17"/>
        <w:numPr>
          <w:ilvl w:val="0"/>
          <w:numId w:val="2"/>
        </w:numPr>
        <w:ind w:left="284" w:hanging="284"/>
        <w:jc w:val="both"/>
        <w:rPr>
          <w:rFonts w:ascii="Times New Roman" w:hAnsi="Times New Roman"/>
          <w:sz w:val="24"/>
          <w:szCs w:val="24"/>
        </w:rPr>
      </w:pPr>
      <w:r>
        <w:rPr>
          <w:rFonts w:ascii="Times New Roman" w:hAnsi="Times New Roman"/>
          <w:sz w:val="24"/>
          <w:szCs w:val="24"/>
        </w:rPr>
        <w:t>Приказ</w:t>
      </w:r>
      <w:r>
        <w:rPr>
          <w:rFonts w:ascii="Times New Roman" w:hAnsi="Times New Roman"/>
          <w:spacing w:val="1"/>
          <w:sz w:val="24"/>
          <w:szCs w:val="24"/>
        </w:rPr>
        <w:t xml:space="preserve"> </w:t>
      </w:r>
      <w:r>
        <w:rPr>
          <w:rFonts w:ascii="Times New Roman" w:hAnsi="Times New Roman"/>
          <w:sz w:val="24"/>
          <w:szCs w:val="24"/>
        </w:rPr>
        <w:t>Минпросвещения</w:t>
      </w:r>
      <w:r>
        <w:rPr>
          <w:rFonts w:ascii="Times New Roman" w:hAnsi="Times New Roman"/>
          <w:spacing w:val="1"/>
          <w:sz w:val="24"/>
          <w:szCs w:val="24"/>
        </w:rPr>
        <w:t xml:space="preserve"> </w:t>
      </w:r>
      <w:r>
        <w:rPr>
          <w:rFonts w:ascii="Times New Roman" w:hAnsi="Times New Roman"/>
          <w:sz w:val="24"/>
          <w:szCs w:val="24"/>
        </w:rPr>
        <w:t>России</w:t>
      </w:r>
      <w:r>
        <w:rPr>
          <w:rFonts w:ascii="Times New Roman" w:hAnsi="Times New Roman"/>
          <w:spacing w:val="1"/>
          <w:sz w:val="24"/>
          <w:szCs w:val="24"/>
        </w:rPr>
        <w:t xml:space="preserve"> </w:t>
      </w:r>
      <w:r>
        <w:rPr>
          <w:rFonts w:ascii="Times New Roman" w:hAnsi="Times New Roman"/>
          <w:sz w:val="24"/>
          <w:szCs w:val="24"/>
        </w:rPr>
        <w:t>от</w:t>
      </w:r>
      <w:r>
        <w:rPr>
          <w:rFonts w:ascii="Times New Roman" w:hAnsi="Times New Roman"/>
          <w:spacing w:val="1"/>
          <w:sz w:val="24"/>
          <w:szCs w:val="24"/>
        </w:rPr>
        <w:t xml:space="preserve"> </w:t>
      </w:r>
      <w:r>
        <w:rPr>
          <w:rFonts w:ascii="Times New Roman" w:hAnsi="Times New Roman"/>
          <w:sz w:val="24"/>
          <w:szCs w:val="24"/>
        </w:rPr>
        <w:t>31.05.2021</w:t>
      </w:r>
      <w:r>
        <w:rPr>
          <w:rFonts w:ascii="Times New Roman" w:hAnsi="Times New Roman"/>
          <w:spacing w:val="1"/>
          <w:sz w:val="24"/>
          <w:szCs w:val="24"/>
        </w:rPr>
        <w:t xml:space="preserve"> </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287</w:t>
      </w:r>
      <w:r>
        <w:rPr>
          <w:rFonts w:ascii="Times New Roman" w:hAnsi="Times New Roman"/>
          <w:spacing w:val="1"/>
          <w:sz w:val="24"/>
          <w:szCs w:val="24"/>
        </w:rPr>
        <w:t xml:space="preserve"> </w:t>
      </w:r>
      <w:r>
        <w:rPr>
          <w:rFonts w:ascii="Times New Roman" w:hAnsi="Times New Roman"/>
          <w:sz w:val="24"/>
          <w:szCs w:val="24"/>
        </w:rPr>
        <w:t>«Об</w:t>
      </w:r>
      <w:r>
        <w:rPr>
          <w:rFonts w:ascii="Times New Roman" w:hAnsi="Times New Roman"/>
          <w:spacing w:val="1"/>
          <w:sz w:val="24"/>
          <w:szCs w:val="24"/>
        </w:rPr>
        <w:t xml:space="preserve"> </w:t>
      </w:r>
      <w:r>
        <w:rPr>
          <w:rFonts w:ascii="Times New Roman" w:hAnsi="Times New Roman"/>
          <w:sz w:val="24"/>
          <w:szCs w:val="24"/>
        </w:rPr>
        <w:t>утверждении</w:t>
      </w:r>
      <w:r>
        <w:rPr>
          <w:rFonts w:ascii="Times New Roman" w:hAnsi="Times New Roman"/>
          <w:spacing w:val="1"/>
          <w:sz w:val="24"/>
          <w:szCs w:val="24"/>
        </w:rPr>
        <w:t xml:space="preserve"> </w:t>
      </w:r>
      <w:r>
        <w:rPr>
          <w:rFonts w:ascii="Times New Roman" w:hAnsi="Times New Roman"/>
          <w:sz w:val="24"/>
          <w:szCs w:val="24"/>
        </w:rPr>
        <w:t>федерального</w:t>
      </w:r>
      <w:r>
        <w:rPr>
          <w:rFonts w:ascii="Times New Roman" w:hAnsi="Times New Roman"/>
          <w:spacing w:val="1"/>
          <w:sz w:val="24"/>
          <w:szCs w:val="24"/>
        </w:rPr>
        <w:t xml:space="preserve"> </w:t>
      </w:r>
      <w:r>
        <w:rPr>
          <w:rFonts w:ascii="Times New Roman" w:hAnsi="Times New Roman"/>
          <w:sz w:val="24"/>
          <w:szCs w:val="24"/>
        </w:rPr>
        <w:t>государственного</w:t>
      </w:r>
      <w:r>
        <w:rPr>
          <w:rFonts w:ascii="Times New Roman" w:hAnsi="Times New Roman"/>
          <w:spacing w:val="1"/>
          <w:sz w:val="24"/>
          <w:szCs w:val="24"/>
        </w:rPr>
        <w:t xml:space="preserve"> </w:t>
      </w:r>
      <w:r>
        <w:rPr>
          <w:rFonts w:ascii="Times New Roman" w:hAnsi="Times New Roman"/>
          <w:sz w:val="24"/>
          <w:szCs w:val="24"/>
        </w:rPr>
        <w:t>образовательного</w:t>
      </w:r>
      <w:r>
        <w:rPr>
          <w:rFonts w:ascii="Times New Roman" w:hAnsi="Times New Roman"/>
          <w:spacing w:val="1"/>
          <w:sz w:val="24"/>
          <w:szCs w:val="24"/>
        </w:rPr>
        <w:t xml:space="preserve"> </w:t>
      </w:r>
      <w:r>
        <w:rPr>
          <w:rFonts w:ascii="Times New Roman" w:hAnsi="Times New Roman"/>
          <w:sz w:val="24"/>
          <w:szCs w:val="24"/>
        </w:rPr>
        <w:t>стандарта</w:t>
      </w:r>
      <w:r>
        <w:rPr>
          <w:rFonts w:ascii="Times New Roman" w:hAnsi="Times New Roman"/>
          <w:spacing w:val="1"/>
          <w:sz w:val="24"/>
          <w:szCs w:val="24"/>
        </w:rPr>
        <w:t xml:space="preserve"> </w:t>
      </w:r>
      <w:r>
        <w:rPr>
          <w:rFonts w:ascii="Times New Roman" w:hAnsi="Times New Roman"/>
          <w:sz w:val="24"/>
          <w:szCs w:val="24"/>
        </w:rPr>
        <w:t>основного</w:t>
      </w:r>
      <w:r>
        <w:rPr>
          <w:rFonts w:ascii="Times New Roman" w:hAnsi="Times New Roman"/>
          <w:spacing w:val="1"/>
          <w:sz w:val="24"/>
          <w:szCs w:val="24"/>
        </w:rPr>
        <w:t xml:space="preserve"> </w:t>
      </w:r>
      <w:r>
        <w:rPr>
          <w:rFonts w:ascii="Times New Roman" w:hAnsi="Times New Roman"/>
          <w:sz w:val="24"/>
          <w:szCs w:val="24"/>
        </w:rPr>
        <w:t>общего</w:t>
      </w:r>
      <w:r>
        <w:rPr>
          <w:rFonts w:ascii="Times New Roman" w:hAnsi="Times New Roman"/>
          <w:spacing w:val="1"/>
          <w:sz w:val="24"/>
          <w:szCs w:val="24"/>
        </w:rPr>
        <w:t xml:space="preserve"> </w:t>
      </w:r>
      <w:r>
        <w:rPr>
          <w:rFonts w:ascii="Times New Roman" w:hAnsi="Times New Roman"/>
          <w:sz w:val="24"/>
          <w:szCs w:val="24"/>
        </w:rPr>
        <w:t>образования»</w:t>
      </w:r>
      <w:r>
        <w:rPr>
          <w:rFonts w:ascii="Times New Roman" w:hAnsi="Times New Roman"/>
          <w:spacing w:val="1"/>
          <w:sz w:val="24"/>
          <w:szCs w:val="24"/>
        </w:rPr>
        <w:t xml:space="preserve"> </w:t>
      </w:r>
      <w:r>
        <w:rPr>
          <w:rFonts w:ascii="Times New Roman" w:hAnsi="Times New Roman"/>
          <w:sz w:val="24"/>
          <w:szCs w:val="24"/>
        </w:rPr>
        <w:t>(Зарегистрировано</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Минюсте</w:t>
      </w:r>
      <w:r>
        <w:rPr>
          <w:rFonts w:ascii="Times New Roman" w:hAnsi="Times New Roman"/>
          <w:spacing w:val="1"/>
          <w:sz w:val="24"/>
          <w:szCs w:val="24"/>
        </w:rPr>
        <w:t xml:space="preserve"> </w:t>
      </w:r>
      <w:r>
        <w:rPr>
          <w:rFonts w:ascii="Times New Roman" w:hAnsi="Times New Roman"/>
          <w:sz w:val="24"/>
          <w:szCs w:val="24"/>
        </w:rPr>
        <w:t>России</w:t>
      </w:r>
      <w:r>
        <w:rPr>
          <w:rFonts w:ascii="Times New Roman" w:hAnsi="Times New Roman"/>
          <w:spacing w:val="1"/>
          <w:sz w:val="24"/>
          <w:szCs w:val="24"/>
        </w:rPr>
        <w:t xml:space="preserve"> </w:t>
      </w:r>
      <w:r>
        <w:rPr>
          <w:rFonts w:ascii="Times New Roman" w:hAnsi="Times New Roman"/>
          <w:sz w:val="24"/>
          <w:szCs w:val="24"/>
        </w:rPr>
        <w:t>05.07.2021</w:t>
      </w:r>
      <w:r>
        <w:rPr>
          <w:rFonts w:ascii="Times New Roman" w:hAnsi="Times New Roman"/>
          <w:spacing w:val="1"/>
          <w:sz w:val="24"/>
          <w:szCs w:val="24"/>
        </w:rPr>
        <w:t xml:space="preserve"> </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64101)</w:t>
      </w:r>
      <w:r>
        <w:rPr>
          <w:rFonts w:ascii="Times New Roman" w:hAnsi="Times New Roman"/>
          <w:spacing w:val="1"/>
          <w:sz w:val="24"/>
          <w:szCs w:val="24"/>
        </w:rPr>
        <w:t xml:space="preserve"> </w:t>
      </w:r>
      <w:r>
        <w:rPr>
          <w:rFonts w:ascii="Times New Roman" w:hAnsi="Times New Roman"/>
          <w:sz w:val="24"/>
          <w:szCs w:val="24"/>
        </w:rPr>
        <w:t>-</w:t>
      </w:r>
      <w:r>
        <w:rPr>
          <w:rFonts w:ascii="Times New Roman" w:hAnsi="Times New Roman"/>
          <w:spacing w:val="1"/>
          <w:sz w:val="24"/>
          <w:szCs w:val="24"/>
        </w:rPr>
        <w:t xml:space="preserve"> </w:t>
      </w:r>
      <w:r>
        <w:fldChar w:fldCharType="begin"/>
      </w:r>
      <w:r>
        <w:instrText xml:space="preserve"> HYPERLINK "http://www.consultant.ru/document/cons_doc_LAW_389560/" \h </w:instrText>
      </w:r>
      <w:r>
        <w:fldChar w:fldCharType="separate"/>
      </w:r>
      <w:r>
        <w:rPr>
          <w:rFonts w:ascii="Times New Roman" w:hAnsi="Times New Roman"/>
          <w:sz w:val="24"/>
          <w:szCs w:val="24"/>
          <w:u w:val="single" w:color="0000FF"/>
        </w:rPr>
        <w:t>http://www.consultant.ru/document/cons_doc_LAW_389560/</w:t>
      </w:r>
      <w:r>
        <w:rPr>
          <w:rFonts w:ascii="Times New Roman" w:hAnsi="Times New Roman"/>
          <w:sz w:val="24"/>
          <w:szCs w:val="24"/>
          <w:u w:val="single" w:color="0000FF"/>
        </w:rPr>
        <w:fldChar w:fldCharType="end"/>
      </w:r>
      <w:r>
        <w:rPr>
          <w:rFonts w:ascii="Times New Roman" w:hAnsi="Times New Roman"/>
          <w:sz w:val="24"/>
          <w:szCs w:val="24"/>
          <w:u w:val="single" w:color="0000FF"/>
        </w:rPr>
        <w:t>.</w:t>
      </w:r>
    </w:p>
    <w:p>
      <w:pPr>
        <w:pStyle w:val="17"/>
        <w:numPr>
          <w:ilvl w:val="0"/>
          <w:numId w:val="2"/>
        </w:numPr>
        <w:ind w:left="284" w:hanging="284"/>
        <w:jc w:val="both"/>
        <w:rPr>
          <w:rFonts w:ascii="Times New Roman" w:hAnsi="Times New Roman"/>
          <w:sz w:val="24"/>
          <w:szCs w:val="24"/>
        </w:rPr>
      </w:pPr>
      <w:r>
        <w:rPr>
          <w:rFonts w:ascii="Times New Roman" w:hAnsi="Times New Roman"/>
          <w:sz w:val="24"/>
          <w:szCs w:val="24"/>
        </w:rPr>
        <w:t>Письмо</w:t>
      </w:r>
      <w:r>
        <w:rPr>
          <w:rFonts w:ascii="Times New Roman" w:hAnsi="Times New Roman"/>
          <w:spacing w:val="59"/>
          <w:sz w:val="24"/>
          <w:szCs w:val="24"/>
        </w:rPr>
        <w:t xml:space="preserve"> </w:t>
      </w:r>
      <w:r>
        <w:rPr>
          <w:rFonts w:ascii="Times New Roman" w:hAnsi="Times New Roman"/>
          <w:sz w:val="24"/>
          <w:szCs w:val="24"/>
        </w:rPr>
        <w:t>Министерства</w:t>
      </w:r>
      <w:r>
        <w:rPr>
          <w:rFonts w:ascii="Times New Roman" w:hAnsi="Times New Roman"/>
          <w:spacing w:val="2"/>
          <w:sz w:val="24"/>
          <w:szCs w:val="24"/>
        </w:rPr>
        <w:t xml:space="preserve"> </w:t>
      </w:r>
      <w:r>
        <w:rPr>
          <w:rFonts w:ascii="Times New Roman" w:hAnsi="Times New Roman"/>
          <w:sz w:val="24"/>
          <w:szCs w:val="24"/>
        </w:rPr>
        <w:t>просвещения  Российской</w:t>
      </w:r>
      <w:r>
        <w:rPr>
          <w:rFonts w:ascii="Times New Roman" w:hAnsi="Times New Roman"/>
          <w:spacing w:val="61"/>
          <w:sz w:val="24"/>
          <w:szCs w:val="24"/>
        </w:rPr>
        <w:t xml:space="preserve"> </w:t>
      </w:r>
      <w:r>
        <w:rPr>
          <w:rFonts w:ascii="Times New Roman" w:hAnsi="Times New Roman"/>
          <w:sz w:val="24"/>
          <w:szCs w:val="24"/>
        </w:rPr>
        <w:t>Федерации</w:t>
      </w:r>
      <w:r>
        <w:rPr>
          <w:rFonts w:ascii="Times New Roman" w:hAnsi="Times New Roman"/>
          <w:spacing w:val="60"/>
          <w:sz w:val="24"/>
          <w:szCs w:val="24"/>
        </w:rPr>
        <w:t xml:space="preserve"> </w:t>
      </w:r>
      <w:r>
        <w:rPr>
          <w:rFonts w:ascii="Times New Roman" w:hAnsi="Times New Roman"/>
          <w:sz w:val="24"/>
          <w:szCs w:val="24"/>
        </w:rPr>
        <w:t>от  05.07.2022г.</w:t>
      </w:r>
    </w:p>
    <w:p>
      <w:pPr>
        <w:pStyle w:val="17"/>
        <w:ind w:left="284" w:hanging="284"/>
        <w:jc w:val="both"/>
        <w:rPr>
          <w:rFonts w:ascii="Times New Roman" w:hAnsi="Times New Roman"/>
          <w:sz w:val="24"/>
          <w:szCs w:val="24"/>
        </w:rPr>
      </w:pPr>
      <w:r>
        <w:rPr>
          <w:rFonts w:ascii="Times New Roman" w:hAnsi="Times New Roman"/>
          <w:sz w:val="24"/>
          <w:szCs w:val="24"/>
        </w:rPr>
        <w:t>№ТВ–1290/03</w:t>
      </w:r>
      <w:r>
        <w:rPr>
          <w:rFonts w:ascii="Times New Roman" w:hAnsi="Times New Roman"/>
          <w:spacing w:val="1"/>
          <w:sz w:val="24"/>
          <w:szCs w:val="24"/>
        </w:rPr>
        <w:t xml:space="preserve"> </w:t>
      </w:r>
      <w:r>
        <w:rPr>
          <w:rFonts w:ascii="Times New Roman" w:hAnsi="Times New Roman"/>
          <w:sz w:val="24"/>
          <w:szCs w:val="24"/>
        </w:rPr>
        <w:t>«О</w:t>
      </w:r>
      <w:r>
        <w:rPr>
          <w:rFonts w:ascii="Times New Roman" w:hAnsi="Times New Roman"/>
          <w:spacing w:val="1"/>
          <w:sz w:val="24"/>
          <w:szCs w:val="24"/>
        </w:rPr>
        <w:t xml:space="preserve"> </w:t>
      </w:r>
      <w:r>
        <w:rPr>
          <w:rFonts w:ascii="Times New Roman" w:hAnsi="Times New Roman"/>
          <w:sz w:val="24"/>
          <w:szCs w:val="24"/>
        </w:rPr>
        <w:t>направлении</w:t>
      </w:r>
      <w:r>
        <w:rPr>
          <w:rFonts w:ascii="Times New Roman" w:hAnsi="Times New Roman"/>
          <w:spacing w:val="1"/>
          <w:sz w:val="24"/>
          <w:szCs w:val="24"/>
        </w:rPr>
        <w:t xml:space="preserve"> </w:t>
      </w:r>
      <w:r>
        <w:rPr>
          <w:rFonts w:ascii="Times New Roman" w:hAnsi="Times New Roman"/>
          <w:sz w:val="24"/>
          <w:szCs w:val="24"/>
        </w:rPr>
        <w:t>методических</w:t>
      </w:r>
      <w:r>
        <w:rPr>
          <w:rFonts w:ascii="Times New Roman" w:hAnsi="Times New Roman"/>
          <w:spacing w:val="1"/>
          <w:sz w:val="24"/>
          <w:szCs w:val="24"/>
        </w:rPr>
        <w:t xml:space="preserve"> </w:t>
      </w:r>
      <w:r>
        <w:rPr>
          <w:rFonts w:ascii="Times New Roman" w:hAnsi="Times New Roman"/>
          <w:sz w:val="24"/>
          <w:szCs w:val="24"/>
        </w:rPr>
        <w:t>рекомендаций»</w:t>
      </w:r>
      <w:r>
        <w:rPr>
          <w:rFonts w:ascii="Times New Roman" w:hAnsi="Times New Roman"/>
          <w:spacing w:val="1"/>
          <w:sz w:val="24"/>
          <w:szCs w:val="24"/>
        </w:rPr>
        <w:t xml:space="preserve"> </w:t>
      </w:r>
      <w:r>
        <w:rPr>
          <w:rFonts w:ascii="Times New Roman" w:hAnsi="Times New Roman"/>
          <w:sz w:val="24"/>
          <w:szCs w:val="24"/>
        </w:rPr>
        <w:t>(Информационно-</w:t>
      </w:r>
      <w:r>
        <w:rPr>
          <w:rFonts w:ascii="Times New Roman" w:hAnsi="Times New Roman"/>
          <w:spacing w:val="1"/>
          <w:sz w:val="24"/>
          <w:szCs w:val="24"/>
        </w:rPr>
        <w:t xml:space="preserve"> </w:t>
      </w:r>
      <w:r>
        <w:rPr>
          <w:rFonts w:ascii="Times New Roman" w:hAnsi="Times New Roman"/>
          <w:sz w:val="24"/>
          <w:szCs w:val="24"/>
        </w:rPr>
        <w:t>методическое письмо об организации внеурочной деятельности в рамках реализации</w:t>
      </w:r>
      <w:r>
        <w:rPr>
          <w:rFonts w:ascii="Times New Roman" w:hAnsi="Times New Roman"/>
          <w:spacing w:val="1"/>
          <w:sz w:val="24"/>
          <w:szCs w:val="24"/>
        </w:rPr>
        <w:t xml:space="preserve"> </w:t>
      </w:r>
      <w:r>
        <w:rPr>
          <w:rFonts w:ascii="Times New Roman" w:hAnsi="Times New Roman"/>
          <w:sz w:val="24"/>
          <w:szCs w:val="24"/>
        </w:rPr>
        <w:t>обновленных федеральных государственных образовательных стандартов начального</w:t>
      </w:r>
      <w:r>
        <w:rPr>
          <w:rFonts w:ascii="Times New Roman" w:hAnsi="Times New Roman"/>
          <w:spacing w:val="1"/>
          <w:sz w:val="24"/>
          <w:szCs w:val="24"/>
        </w:rPr>
        <w:t xml:space="preserve"> </w:t>
      </w:r>
      <w:r>
        <w:rPr>
          <w:rFonts w:ascii="Times New Roman" w:hAnsi="Times New Roman"/>
          <w:sz w:val="24"/>
          <w:szCs w:val="24"/>
        </w:rPr>
        <w:t>общего</w:t>
      </w:r>
      <w:r>
        <w:rPr>
          <w:rFonts w:ascii="Times New Roman" w:hAnsi="Times New Roman"/>
          <w:spacing w:val="-2"/>
          <w:sz w:val="24"/>
          <w:szCs w:val="24"/>
        </w:rPr>
        <w:t xml:space="preserve"> </w:t>
      </w:r>
      <w:r>
        <w:rPr>
          <w:rFonts w:ascii="Times New Roman" w:hAnsi="Times New Roman"/>
          <w:sz w:val="24"/>
          <w:szCs w:val="24"/>
        </w:rPr>
        <w:t>и основного общего</w:t>
      </w:r>
      <w:r>
        <w:rPr>
          <w:rFonts w:ascii="Times New Roman" w:hAnsi="Times New Roman"/>
          <w:spacing w:val="-1"/>
          <w:sz w:val="24"/>
          <w:szCs w:val="24"/>
        </w:rPr>
        <w:t xml:space="preserve"> </w:t>
      </w:r>
      <w:r>
        <w:rPr>
          <w:rFonts w:ascii="Times New Roman" w:hAnsi="Times New Roman"/>
          <w:sz w:val="24"/>
          <w:szCs w:val="24"/>
        </w:rPr>
        <w:t>образования).</w:t>
      </w:r>
    </w:p>
    <w:p>
      <w:pPr>
        <w:pStyle w:val="17"/>
        <w:numPr>
          <w:ilvl w:val="0"/>
          <w:numId w:val="3"/>
        </w:numPr>
        <w:ind w:left="284" w:hanging="284"/>
        <w:jc w:val="both"/>
        <w:rPr>
          <w:rFonts w:ascii="Times New Roman" w:hAnsi="Times New Roman"/>
          <w:sz w:val="24"/>
          <w:szCs w:val="24"/>
        </w:rPr>
      </w:pPr>
      <w:r>
        <w:rPr>
          <w:rFonts w:ascii="Times New Roman" w:hAnsi="Times New Roman"/>
          <w:sz w:val="24"/>
          <w:szCs w:val="24"/>
        </w:rPr>
        <w:t>Письмо Минпросвещения России от 17.06.2022 г. № 03-871 «Об организации</w:t>
      </w:r>
      <w:r>
        <w:rPr>
          <w:rFonts w:ascii="Times New Roman" w:hAnsi="Times New Roman"/>
          <w:spacing w:val="1"/>
          <w:sz w:val="24"/>
          <w:szCs w:val="24"/>
        </w:rPr>
        <w:t xml:space="preserve"> </w:t>
      </w:r>
      <w:r>
        <w:rPr>
          <w:rFonts w:ascii="Times New Roman" w:hAnsi="Times New Roman"/>
          <w:sz w:val="24"/>
          <w:szCs w:val="24"/>
        </w:rPr>
        <w:t>занятий</w:t>
      </w:r>
      <w:r>
        <w:rPr>
          <w:rFonts w:ascii="Times New Roman" w:hAnsi="Times New Roman"/>
          <w:spacing w:val="2"/>
          <w:sz w:val="24"/>
          <w:szCs w:val="24"/>
        </w:rPr>
        <w:t xml:space="preserve"> </w:t>
      </w:r>
      <w:r>
        <w:rPr>
          <w:rFonts w:ascii="Times New Roman" w:hAnsi="Times New Roman"/>
          <w:sz w:val="24"/>
          <w:szCs w:val="24"/>
        </w:rPr>
        <w:t>«Разговоры</w:t>
      </w:r>
      <w:r>
        <w:rPr>
          <w:rFonts w:ascii="Times New Roman" w:hAnsi="Times New Roman"/>
          <w:spacing w:val="-3"/>
          <w:sz w:val="24"/>
          <w:szCs w:val="24"/>
        </w:rPr>
        <w:t xml:space="preserve"> </w:t>
      </w:r>
      <w:r>
        <w:rPr>
          <w:rFonts w:ascii="Times New Roman" w:hAnsi="Times New Roman"/>
          <w:sz w:val="24"/>
          <w:szCs w:val="24"/>
        </w:rPr>
        <w:t>о важном».</w:t>
      </w:r>
    </w:p>
    <w:p>
      <w:pPr>
        <w:pStyle w:val="17"/>
        <w:numPr>
          <w:ilvl w:val="0"/>
          <w:numId w:val="3"/>
        </w:numPr>
        <w:ind w:left="284" w:hanging="284"/>
        <w:jc w:val="both"/>
        <w:rPr>
          <w:rFonts w:ascii="Times New Roman" w:hAnsi="Times New Roman"/>
          <w:sz w:val="24"/>
          <w:szCs w:val="24"/>
        </w:rPr>
      </w:pPr>
      <w:r>
        <w:rPr>
          <w:rFonts w:ascii="Times New Roman" w:hAnsi="Times New Roman"/>
          <w:sz w:val="24"/>
          <w:szCs w:val="24"/>
        </w:rPr>
        <w:t>Санитарные</w:t>
      </w:r>
      <w:r>
        <w:rPr>
          <w:rFonts w:ascii="Times New Roman" w:hAnsi="Times New Roman"/>
          <w:spacing w:val="1"/>
          <w:sz w:val="24"/>
          <w:szCs w:val="24"/>
        </w:rPr>
        <w:t xml:space="preserve"> </w:t>
      </w:r>
      <w:r>
        <w:rPr>
          <w:rFonts w:ascii="Times New Roman" w:hAnsi="Times New Roman"/>
          <w:sz w:val="24"/>
          <w:szCs w:val="24"/>
        </w:rPr>
        <w:t>правила</w:t>
      </w:r>
      <w:r>
        <w:rPr>
          <w:rFonts w:ascii="Times New Roman" w:hAnsi="Times New Roman"/>
          <w:spacing w:val="1"/>
          <w:sz w:val="24"/>
          <w:szCs w:val="24"/>
        </w:rPr>
        <w:t xml:space="preserve"> </w:t>
      </w:r>
      <w:r>
        <w:rPr>
          <w:rFonts w:ascii="Times New Roman" w:hAnsi="Times New Roman"/>
          <w:sz w:val="24"/>
          <w:szCs w:val="24"/>
        </w:rPr>
        <w:t>СП</w:t>
      </w:r>
      <w:r>
        <w:rPr>
          <w:rFonts w:ascii="Times New Roman" w:hAnsi="Times New Roman"/>
          <w:spacing w:val="1"/>
          <w:sz w:val="24"/>
          <w:szCs w:val="24"/>
        </w:rPr>
        <w:t xml:space="preserve"> </w:t>
      </w:r>
      <w:r>
        <w:rPr>
          <w:rFonts w:ascii="Times New Roman" w:hAnsi="Times New Roman"/>
          <w:sz w:val="24"/>
          <w:szCs w:val="24"/>
        </w:rPr>
        <w:t>2.4.3648-20</w:t>
      </w:r>
      <w:r>
        <w:rPr>
          <w:rFonts w:ascii="Times New Roman" w:hAnsi="Times New Roman"/>
          <w:spacing w:val="1"/>
          <w:sz w:val="24"/>
          <w:szCs w:val="24"/>
        </w:rPr>
        <w:t xml:space="preserve"> </w:t>
      </w:r>
      <w:r>
        <w:rPr>
          <w:rFonts w:ascii="Times New Roman" w:hAnsi="Times New Roman"/>
          <w:sz w:val="24"/>
          <w:szCs w:val="24"/>
        </w:rPr>
        <w:t>«Санитарно-эпидемиологические</w:t>
      </w:r>
      <w:r>
        <w:rPr>
          <w:rFonts w:ascii="Times New Roman" w:hAnsi="Times New Roman"/>
          <w:spacing w:val="-57"/>
          <w:sz w:val="24"/>
          <w:szCs w:val="24"/>
        </w:rPr>
        <w:t xml:space="preserve"> </w:t>
      </w:r>
      <w:r>
        <w:rPr>
          <w:rFonts w:ascii="Times New Roman" w:hAnsi="Times New Roman"/>
          <w:sz w:val="24"/>
          <w:szCs w:val="24"/>
        </w:rPr>
        <w:t>требования к организациям воспитания и обучения, отдыха и оздоровления детей и</w:t>
      </w:r>
      <w:r>
        <w:rPr>
          <w:rFonts w:ascii="Times New Roman" w:hAnsi="Times New Roman"/>
          <w:spacing w:val="1"/>
          <w:sz w:val="24"/>
          <w:szCs w:val="24"/>
        </w:rPr>
        <w:t xml:space="preserve"> </w:t>
      </w:r>
      <w:r>
        <w:rPr>
          <w:rFonts w:ascii="Times New Roman" w:hAnsi="Times New Roman"/>
          <w:sz w:val="24"/>
          <w:szCs w:val="24"/>
        </w:rPr>
        <w:t>молодежи»,</w:t>
      </w:r>
      <w:r>
        <w:rPr>
          <w:rFonts w:ascii="Times New Roman" w:hAnsi="Times New Roman"/>
          <w:spacing w:val="1"/>
          <w:sz w:val="24"/>
          <w:szCs w:val="24"/>
        </w:rPr>
        <w:t xml:space="preserve"> </w:t>
      </w:r>
      <w:r>
        <w:rPr>
          <w:rFonts w:ascii="Times New Roman" w:hAnsi="Times New Roman"/>
          <w:sz w:val="24"/>
          <w:szCs w:val="24"/>
        </w:rPr>
        <w:t>утвержденных</w:t>
      </w:r>
      <w:r>
        <w:rPr>
          <w:rFonts w:ascii="Times New Roman" w:hAnsi="Times New Roman"/>
          <w:spacing w:val="1"/>
          <w:sz w:val="24"/>
          <w:szCs w:val="24"/>
        </w:rPr>
        <w:t xml:space="preserve"> </w:t>
      </w:r>
      <w:r>
        <w:rPr>
          <w:rFonts w:ascii="Times New Roman" w:hAnsi="Times New Roman"/>
          <w:sz w:val="24"/>
          <w:szCs w:val="24"/>
        </w:rPr>
        <w:t>постановлением</w:t>
      </w:r>
      <w:r>
        <w:rPr>
          <w:rFonts w:ascii="Times New Roman" w:hAnsi="Times New Roman"/>
          <w:spacing w:val="1"/>
          <w:sz w:val="24"/>
          <w:szCs w:val="24"/>
        </w:rPr>
        <w:t xml:space="preserve"> </w:t>
      </w:r>
      <w:r>
        <w:rPr>
          <w:rFonts w:ascii="Times New Roman" w:hAnsi="Times New Roman"/>
          <w:sz w:val="24"/>
          <w:szCs w:val="24"/>
        </w:rPr>
        <w:t>Главного</w:t>
      </w:r>
      <w:r>
        <w:rPr>
          <w:rFonts w:ascii="Times New Roman" w:hAnsi="Times New Roman"/>
          <w:spacing w:val="1"/>
          <w:sz w:val="24"/>
          <w:szCs w:val="24"/>
        </w:rPr>
        <w:t xml:space="preserve"> </w:t>
      </w:r>
      <w:r>
        <w:rPr>
          <w:rFonts w:ascii="Times New Roman" w:hAnsi="Times New Roman"/>
          <w:sz w:val="24"/>
          <w:szCs w:val="24"/>
        </w:rPr>
        <w:t>государственного</w:t>
      </w:r>
      <w:r>
        <w:rPr>
          <w:rFonts w:ascii="Times New Roman" w:hAnsi="Times New Roman"/>
          <w:spacing w:val="1"/>
          <w:sz w:val="24"/>
          <w:szCs w:val="24"/>
        </w:rPr>
        <w:t xml:space="preserve"> </w:t>
      </w:r>
      <w:r>
        <w:rPr>
          <w:rFonts w:ascii="Times New Roman" w:hAnsi="Times New Roman"/>
          <w:sz w:val="24"/>
          <w:szCs w:val="24"/>
        </w:rPr>
        <w:t>санитарного</w:t>
      </w:r>
      <w:r>
        <w:rPr>
          <w:rFonts w:ascii="Times New Roman" w:hAnsi="Times New Roman"/>
          <w:spacing w:val="-57"/>
          <w:sz w:val="24"/>
          <w:szCs w:val="24"/>
        </w:rPr>
        <w:t xml:space="preserve"> </w:t>
      </w:r>
      <w:r>
        <w:rPr>
          <w:rFonts w:ascii="Times New Roman" w:hAnsi="Times New Roman"/>
          <w:sz w:val="24"/>
          <w:szCs w:val="24"/>
        </w:rPr>
        <w:t>врача</w:t>
      </w:r>
      <w:r>
        <w:rPr>
          <w:rFonts w:ascii="Times New Roman" w:hAnsi="Times New Roman"/>
          <w:spacing w:val="-2"/>
          <w:sz w:val="24"/>
          <w:szCs w:val="24"/>
        </w:rPr>
        <w:t xml:space="preserve"> </w:t>
      </w:r>
      <w:r>
        <w:rPr>
          <w:rFonts w:ascii="Times New Roman" w:hAnsi="Times New Roman"/>
          <w:sz w:val="24"/>
          <w:szCs w:val="24"/>
        </w:rPr>
        <w:t>Российской Федерации от</w:t>
      </w:r>
      <w:r>
        <w:rPr>
          <w:rFonts w:ascii="Times New Roman" w:hAnsi="Times New Roman"/>
          <w:spacing w:val="-1"/>
          <w:sz w:val="24"/>
          <w:szCs w:val="24"/>
        </w:rPr>
        <w:t xml:space="preserve"> </w:t>
      </w:r>
      <w:r>
        <w:rPr>
          <w:rFonts w:ascii="Times New Roman" w:hAnsi="Times New Roman"/>
          <w:sz w:val="24"/>
          <w:szCs w:val="24"/>
        </w:rPr>
        <w:t>28.09.2020 №</w:t>
      </w:r>
      <w:r>
        <w:rPr>
          <w:rFonts w:ascii="Times New Roman" w:hAnsi="Times New Roman"/>
          <w:spacing w:val="-4"/>
          <w:sz w:val="24"/>
          <w:szCs w:val="24"/>
        </w:rPr>
        <w:t xml:space="preserve"> </w:t>
      </w:r>
      <w:r>
        <w:rPr>
          <w:rFonts w:ascii="Times New Roman" w:hAnsi="Times New Roman"/>
          <w:sz w:val="24"/>
          <w:szCs w:val="24"/>
        </w:rPr>
        <w:t>28</w:t>
      </w:r>
      <w:r>
        <w:rPr>
          <w:rFonts w:ascii="Times New Roman" w:hAnsi="Times New Roman"/>
          <w:spacing w:val="-1"/>
          <w:sz w:val="24"/>
          <w:szCs w:val="24"/>
        </w:rPr>
        <w:t xml:space="preserve"> </w:t>
      </w:r>
      <w:r>
        <w:rPr>
          <w:rFonts w:ascii="Times New Roman" w:hAnsi="Times New Roman"/>
          <w:sz w:val="24"/>
          <w:szCs w:val="24"/>
        </w:rPr>
        <w:t>(далее</w:t>
      </w:r>
      <w:r>
        <w:rPr>
          <w:rFonts w:ascii="Times New Roman" w:hAnsi="Times New Roman"/>
          <w:spacing w:val="2"/>
          <w:sz w:val="24"/>
          <w:szCs w:val="24"/>
        </w:rPr>
        <w:t xml:space="preserve"> </w:t>
      </w:r>
      <w:r>
        <w:rPr>
          <w:rFonts w:ascii="Times New Roman" w:hAnsi="Times New Roman"/>
          <w:sz w:val="24"/>
          <w:szCs w:val="24"/>
        </w:rPr>
        <w:t>– СП</w:t>
      </w:r>
      <w:r>
        <w:rPr>
          <w:rFonts w:ascii="Times New Roman" w:hAnsi="Times New Roman"/>
          <w:spacing w:val="-2"/>
          <w:sz w:val="24"/>
          <w:szCs w:val="24"/>
        </w:rPr>
        <w:t xml:space="preserve"> </w:t>
      </w:r>
      <w:r>
        <w:rPr>
          <w:rFonts w:ascii="Times New Roman" w:hAnsi="Times New Roman"/>
          <w:sz w:val="24"/>
          <w:szCs w:val="24"/>
        </w:rPr>
        <w:t>2.4.3648-20).</w:t>
      </w:r>
    </w:p>
    <w:p>
      <w:pPr>
        <w:pStyle w:val="17"/>
        <w:numPr>
          <w:ilvl w:val="0"/>
          <w:numId w:val="3"/>
        </w:numPr>
        <w:ind w:left="284" w:hanging="284"/>
        <w:jc w:val="both"/>
        <w:rPr>
          <w:rFonts w:ascii="Times New Roman" w:hAnsi="Times New Roman"/>
          <w:sz w:val="24"/>
          <w:szCs w:val="24"/>
        </w:rPr>
      </w:pPr>
      <w:r>
        <w:rPr>
          <w:rFonts w:ascii="Times New Roman" w:hAnsi="Times New Roman"/>
          <w:sz w:val="24"/>
          <w:szCs w:val="24"/>
        </w:rPr>
        <w:t>Санитарные правила и нормы СанПиН 1.2.3685-21 «Гигиенические нормативы</w:t>
      </w:r>
      <w:r>
        <w:rPr>
          <w:rFonts w:ascii="Times New Roman" w:hAnsi="Times New Roman"/>
          <w:spacing w:val="1"/>
          <w:sz w:val="24"/>
          <w:szCs w:val="24"/>
        </w:rPr>
        <w:t xml:space="preserve"> </w:t>
      </w:r>
      <w:r>
        <w:rPr>
          <w:rFonts w:ascii="Times New Roman" w:hAnsi="Times New Roman"/>
          <w:sz w:val="24"/>
          <w:szCs w:val="24"/>
        </w:rPr>
        <w:t>и требования к обеспечению безопасности и (или) безвредности для человека факторов</w:t>
      </w:r>
      <w:r>
        <w:rPr>
          <w:rFonts w:ascii="Times New Roman" w:hAnsi="Times New Roman"/>
          <w:spacing w:val="1"/>
          <w:sz w:val="24"/>
          <w:szCs w:val="24"/>
        </w:rPr>
        <w:t xml:space="preserve"> </w:t>
      </w:r>
      <w:r>
        <w:rPr>
          <w:rFonts w:ascii="Times New Roman" w:hAnsi="Times New Roman"/>
          <w:sz w:val="24"/>
          <w:szCs w:val="24"/>
        </w:rPr>
        <w:t>среды</w:t>
      </w:r>
      <w:r>
        <w:rPr>
          <w:rFonts w:ascii="Times New Roman" w:hAnsi="Times New Roman"/>
          <w:spacing w:val="1"/>
          <w:sz w:val="24"/>
          <w:szCs w:val="24"/>
        </w:rPr>
        <w:t xml:space="preserve"> </w:t>
      </w:r>
      <w:r>
        <w:rPr>
          <w:rFonts w:ascii="Times New Roman" w:hAnsi="Times New Roman"/>
          <w:sz w:val="24"/>
          <w:szCs w:val="24"/>
        </w:rPr>
        <w:t>обитания»,</w:t>
      </w:r>
      <w:r>
        <w:rPr>
          <w:rFonts w:ascii="Times New Roman" w:hAnsi="Times New Roman"/>
          <w:spacing w:val="1"/>
          <w:sz w:val="24"/>
          <w:szCs w:val="24"/>
        </w:rPr>
        <w:t xml:space="preserve"> </w:t>
      </w:r>
      <w:r>
        <w:rPr>
          <w:rFonts w:ascii="Times New Roman" w:hAnsi="Times New Roman"/>
          <w:sz w:val="24"/>
          <w:szCs w:val="24"/>
        </w:rPr>
        <w:t>утвержденных</w:t>
      </w:r>
      <w:r>
        <w:rPr>
          <w:rFonts w:ascii="Times New Roman" w:hAnsi="Times New Roman"/>
          <w:spacing w:val="1"/>
          <w:sz w:val="24"/>
          <w:szCs w:val="24"/>
        </w:rPr>
        <w:t xml:space="preserve"> </w:t>
      </w:r>
      <w:r>
        <w:rPr>
          <w:rFonts w:ascii="Times New Roman" w:hAnsi="Times New Roman"/>
          <w:sz w:val="24"/>
          <w:szCs w:val="24"/>
        </w:rPr>
        <w:t>постановлением</w:t>
      </w:r>
      <w:r>
        <w:rPr>
          <w:rFonts w:ascii="Times New Roman" w:hAnsi="Times New Roman"/>
          <w:spacing w:val="1"/>
          <w:sz w:val="24"/>
          <w:szCs w:val="24"/>
        </w:rPr>
        <w:t xml:space="preserve"> </w:t>
      </w:r>
      <w:r>
        <w:rPr>
          <w:rFonts w:ascii="Times New Roman" w:hAnsi="Times New Roman"/>
          <w:sz w:val="24"/>
          <w:szCs w:val="24"/>
        </w:rPr>
        <w:t>Главного</w:t>
      </w:r>
      <w:r>
        <w:rPr>
          <w:rFonts w:ascii="Times New Roman" w:hAnsi="Times New Roman"/>
          <w:spacing w:val="1"/>
          <w:sz w:val="24"/>
          <w:szCs w:val="24"/>
        </w:rPr>
        <w:t xml:space="preserve"> </w:t>
      </w:r>
      <w:r>
        <w:rPr>
          <w:rFonts w:ascii="Times New Roman" w:hAnsi="Times New Roman"/>
          <w:sz w:val="24"/>
          <w:szCs w:val="24"/>
        </w:rPr>
        <w:t>государственного</w:t>
      </w:r>
      <w:r>
        <w:rPr>
          <w:rFonts w:ascii="Times New Roman" w:hAnsi="Times New Roman"/>
          <w:spacing w:val="1"/>
          <w:sz w:val="24"/>
          <w:szCs w:val="24"/>
        </w:rPr>
        <w:t xml:space="preserve"> </w:t>
      </w:r>
      <w:r>
        <w:rPr>
          <w:rFonts w:ascii="Times New Roman" w:hAnsi="Times New Roman"/>
          <w:sz w:val="24"/>
          <w:szCs w:val="24"/>
        </w:rPr>
        <w:t>санитарного врача Российской Федерации от 28.01.2021 № 2 (далее – СанПиН 1.2.3685-</w:t>
      </w:r>
      <w:r>
        <w:rPr>
          <w:rFonts w:ascii="Times New Roman" w:hAnsi="Times New Roman"/>
          <w:spacing w:val="-57"/>
          <w:sz w:val="24"/>
          <w:szCs w:val="24"/>
        </w:rPr>
        <w:t xml:space="preserve"> </w:t>
      </w:r>
      <w:r>
        <w:rPr>
          <w:rFonts w:ascii="Times New Roman" w:hAnsi="Times New Roman"/>
          <w:sz w:val="24"/>
          <w:szCs w:val="24"/>
        </w:rPr>
        <w:t xml:space="preserve">21). </w:t>
      </w:r>
    </w:p>
    <w:p>
      <w:pPr>
        <w:pStyle w:val="17"/>
        <w:numPr>
          <w:ilvl w:val="0"/>
          <w:numId w:val="3"/>
        </w:numPr>
        <w:ind w:left="284" w:hanging="284"/>
        <w:jc w:val="both"/>
        <w:rPr>
          <w:rFonts w:ascii="Times New Roman" w:hAnsi="Times New Roman"/>
          <w:sz w:val="24"/>
          <w:szCs w:val="24"/>
        </w:rPr>
      </w:pPr>
      <w:r>
        <w:rPr>
          <w:rFonts w:ascii="Times New Roman" w:hAnsi="Times New Roman"/>
          <w:sz w:val="24"/>
          <w:szCs w:val="24"/>
        </w:rPr>
        <w:t>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w:t>
      </w:r>
    </w:p>
    <w:p>
      <w:pPr>
        <w:pStyle w:val="17"/>
        <w:numPr>
          <w:ilvl w:val="0"/>
          <w:numId w:val="3"/>
        </w:numPr>
        <w:ind w:left="284" w:hanging="284"/>
        <w:jc w:val="both"/>
        <w:rPr>
          <w:rFonts w:ascii="Times New Roman" w:hAnsi="Times New Roman"/>
          <w:sz w:val="24"/>
          <w:szCs w:val="24"/>
        </w:rPr>
      </w:pPr>
      <w:r>
        <w:rPr>
          <w:rFonts w:ascii="Times New Roman" w:hAnsi="Times New Roman"/>
          <w:sz w:val="24"/>
          <w:szCs w:val="24"/>
        </w:rPr>
        <w:t>Федеральных государственных образовательных стандартов (далее — ФГОС) начального общего образования (Приказ Минпросвещения России от 31.05.2021 № 286), основного общего образования (Приказ Минпросвещения России от 31.05.2021 № 287), среднего общего образования (Приказ Минобрнауки России от 17.05.2012 № 413).</w:t>
      </w:r>
    </w:p>
    <w:p>
      <w:pPr>
        <w:pStyle w:val="17"/>
        <w:ind w:left="0"/>
        <w:jc w:val="both"/>
        <w:rPr>
          <w:rFonts w:ascii="Times New Roman" w:hAnsi="Times New Roman"/>
          <w:sz w:val="24"/>
          <w:szCs w:val="24"/>
        </w:rPr>
      </w:pPr>
      <w:r>
        <w:rPr>
          <w:rFonts w:ascii="Times New Roman" w:hAnsi="Times New Roman"/>
          <w:sz w:val="24"/>
          <w:szCs w:val="24"/>
        </w:rPr>
        <w:t xml:space="preserve">• Приказом МОиН РФ от 06.10.2009 № 373 «Об утверждении Федерального государственного образовательного стандарта начального общего образования» - ФГОС НОО. </w:t>
      </w:r>
    </w:p>
    <w:p>
      <w:pPr>
        <w:pStyle w:val="17"/>
        <w:ind w:left="0"/>
        <w:jc w:val="both"/>
        <w:rPr>
          <w:rFonts w:ascii="Times New Roman" w:hAnsi="Times New Roman"/>
          <w:sz w:val="24"/>
          <w:szCs w:val="24"/>
        </w:rPr>
      </w:pPr>
      <w:r>
        <w:rPr>
          <w:rFonts w:ascii="Times New Roman" w:hAnsi="Times New Roman"/>
          <w:sz w:val="24"/>
          <w:szCs w:val="24"/>
        </w:rPr>
        <w:t>• Приказом МОиН РФ от 17.12.2010 № 1897 «Об утверждении Федерального государственного образовательного стандарта основного общего образования» - ФГОС ООО.</w:t>
      </w:r>
    </w:p>
    <w:p>
      <w:pPr>
        <w:pStyle w:val="17"/>
        <w:ind w:left="0"/>
        <w:jc w:val="both"/>
        <w:rPr>
          <w:rFonts w:ascii="Times New Roman" w:hAnsi="Times New Roman"/>
          <w:sz w:val="24"/>
          <w:szCs w:val="24"/>
        </w:rPr>
      </w:pPr>
      <w:r>
        <w:rPr>
          <w:rFonts w:ascii="Times New Roman" w:hAnsi="Times New Roman"/>
          <w:sz w:val="24"/>
          <w:szCs w:val="24"/>
        </w:rPr>
        <w:t xml:space="preserve">• Приказом МОиН РФ от 17.05.2012 № 413 «Об утверждении Федерального государственного образовательного стандарта среднего общего образования» - ФГОС СОО. </w:t>
      </w:r>
    </w:p>
    <w:p>
      <w:pPr>
        <w:pStyle w:val="17"/>
        <w:ind w:left="0"/>
        <w:jc w:val="both"/>
        <w:rPr>
          <w:rFonts w:ascii="Times New Roman" w:hAnsi="Times New Roman"/>
          <w:sz w:val="24"/>
          <w:szCs w:val="24"/>
        </w:rPr>
      </w:pPr>
      <w:r>
        <w:rPr>
          <w:rFonts w:ascii="Times New Roman" w:hAnsi="Times New Roman"/>
          <w:sz w:val="24"/>
          <w:szCs w:val="24"/>
        </w:rPr>
        <w:t xml:space="preserve">• Приказом Министерства Просвещения РФ от 11.12.2020 №712 «О внесении изменений в некоторые федеральные государственные образовательные стандарты общего образования по вопросам воспитания обучающихся». </w:t>
      </w:r>
    </w:p>
    <w:p>
      <w:pPr>
        <w:pStyle w:val="17"/>
        <w:ind w:left="0"/>
        <w:jc w:val="both"/>
        <w:rPr>
          <w:rFonts w:ascii="Times New Roman" w:hAnsi="Times New Roman"/>
          <w:sz w:val="24"/>
          <w:szCs w:val="24"/>
        </w:rPr>
      </w:pPr>
      <w:r>
        <w:rPr>
          <w:rFonts w:ascii="Times New Roman" w:hAnsi="Times New Roman"/>
          <w:sz w:val="24"/>
          <w:szCs w:val="24"/>
        </w:rPr>
        <w:t xml:space="preserve">• Письмом МОиН РФ от 18.08.2017 №09-1672 «О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 </w:t>
      </w:r>
    </w:p>
    <w:p>
      <w:pPr>
        <w:pStyle w:val="17"/>
        <w:ind w:left="0"/>
        <w:jc w:val="both"/>
        <w:rPr>
          <w:rFonts w:ascii="Times New Roman" w:hAnsi="Times New Roman"/>
          <w:sz w:val="24"/>
          <w:szCs w:val="24"/>
        </w:rPr>
      </w:pPr>
      <w:r>
        <w:rPr>
          <w:rFonts w:ascii="Times New Roman" w:hAnsi="Times New Roman"/>
          <w:sz w:val="24"/>
          <w:szCs w:val="24"/>
        </w:rPr>
        <w:t>• Письмом Министерства просвещения Российской Федерации от 05.09.2018 г. №03-ПГ-МП42216 «Об участии учеников муниципальных и государственных школ Российской Федерации во внеурочной деятельности».</w:t>
      </w:r>
    </w:p>
    <w:p>
      <w:pPr>
        <w:pStyle w:val="17"/>
        <w:ind w:left="0"/>
        <w:jc w:val="both"/>
        <w:rPr>
          <w:rFonts w:ascii="Times New Roman" w:hAnsi="Times New Roman"/>
          <w:sz w:val="24"/>
          <w:szCs w:val="24"/>
        </w:rPr>
      </w:pPr>
      <w:r>
        <w:rPr>
          <w:rFonts w:ascii="Times New Roman" w:hAnsi="Times New Roman"/>
          <w:sz w:val="24"/>
          <w:szCs w:val="24"/>
        </w:rPr>
        <w:t>• Уставом муниципального бюджетного общеобразовательного учреждения Идеальская  средняя общеобразовательная школа</w:t>
      </w:r>
    </w:p>
    <w:p>
      <w:pPr>
        <w:pStyle w:val="17"/>
        <w:ind w:left="0"/>
        <w:jc w:val="both"/>
        <w:rPr>
          <w:rFonts w:ascii="Times New Roman" w:hAnsi="Times New Roman"/>
          <w:sz w:val="24"/>
          <w:szCs w:val="24"/>
        </w:rPr>
      </w:pPr>
      <w:r>
        <w:rPr>
          <w:rFonts w:ascii="Times New Roman" w:hAnsi="Times New Roman"/>
          <w:sz w:val="24"/>
          <w:szCs w:val="24"/>
        </w:rPr>
        <w:t>• Основной образовательной программой муниципального бюджетного общеобразовательного учреждения Идеальская  средняя общеобразовательная школа</w:t>
      </w:r>
    </w:p>
    <w:p>
      <w:pPr>
        <w:pStyle w:val="12"/>
        <w:shd w:val="clear" w:color="auto" w:fill="auto"/>
        <w:spacing w:after="0"/>
        <w:ind w:firstLine="760"/>
        <w:jc w:val="left"/>
        <w:rPr>
          <w:sz w:val="24"/>
          <w:szCs w:val="24"/>
        </w:rPr>
      </w:pPr>
      <w:r>
        <w:rPr>
          <w:color w:val="000000"/>
          <w:sz w:val="24"/>
          <w:szCs w:val="24"/>
          <w:lang w:bidi="ru-RU"/>
        </w:rPr>
        <w:t>Основные принципы плана:</w:t>
      </w:r>
    </w:p>
    <w:p>
      <w:pPr>
        <w:pStyle w:val="10"/>
        <w:numPr>
          <w:ilvl w:val="0"/>
          <w:numId w:val="1"/>
        </w:numPr>
        <w:shd w:val="clear" w:color="auto" w:fill="auto"/>
        <w:tabs>
          <w:tab w:val="left" w:pos="1006"/>
        </w:tabs>
        <w:spacing w:line="298" w:lineRule="exact"/>
        <w:ind w:firstLine="760"/>
        <w:rPr>
          <w:sz w:val="24"/>
          <w:szCs w:val="24"/>
        </w:rPr>
      </w:pPr>
      <w:r>
        <w:rPr>
          <w:color w:val="000000"/>
          <w:sz w:val="24"/>
          <w:szCs w:val="24"/>
          <w:lang w:bidi="ru-RU"/>
        </w:rPr>
        <w:t>учет познавательных потребностей обучающихся и социального заказа родителей;</w:t>
      </w:r>
    </w:p>
    <w:p>
      <w:pPr>
        <w:pStyle w:val="10"/>
        <w:numPr>
          <w:ilvl w:val="0"/>
          <w:numId w:val="1"/>
        </w:numPr>
        <w:shd w:val="clear" w:color="auto" w:fill="auto"/>
        <w:tabs>
          <w:tab w:val="left" w:pos="1006"/>
        </w:tabs>
        <w:spacing w:line="298" w:lineRule="exact"/>
        <w:ind w:firstLine="760"/>
        <w:rPr>
          <w:sz w:val="24"/>
          <w:szCs w:val="24"/>
        </w:rPr>
      </w:pPr>
      <w:r>
        <w:rPr>
          <w:color w:val="000000"/>
          <w:sz w:val="24"/>
          <w:szCs w:val="24"/>
          <w:lang w:bidi="ru-RU"/>
        </w:rPr>
        <w:t>учет кадрового потенциала образовательного учреждения;</w:t>
      </w:r>
    </w:p>
    <w:p>
      <w:pPr>
        <w:pStyle w:val="10"/>
        <w:numPr>
          <w:ilvl w:val="0"/>
          <w:numId w:val="1"/>
        </w:numPr>
        <w:shd w:val="clear" w:color="auto" w:fill="auto"/>
        <w:tabs>
          <w:tab w:val="left" w:pos="961"/>
        </w:tabs>
        <w:spacing w:line="298" w:lineRule="exact"/>
        <w:ind w:firstLine="760"/>
        <w:rPr>
          <w:sz w:val="24"/>
          <w:szCs w:val="24"/>
        </w:rPr>
      </w:pPr>
      <w:r>
        <w:rPr>
          <w:color w:val="000000"/>
          <w:sz w:val="24"/>
          <w:szCs w:val="24"/>
          <w:lang w:bidi="ru-RU"/>
        </w:rPr>
        <w:t>построение образовательного процесса в соответствии с санитарно -гигиеническими</w:t>
      </w:r>
      <w:r>
        <w:rPr>
          <w:color w:val="000000"/>
          <w:sz w:val="24"/>
          <w:szCs w:val="24"/>
          <w:lang w:bidi="ru-RU"/>
        </w:rPr>
        <w:br w:type="textWrapping"/>
      </w:r>
      <w:r>
        <w:rPr>
          <w:color w:val="000000"/>
          <w:sz w:val="24"/>
          <w:szCs w:val="24"/>
          <w:lang w:bidi="ru-RU"/>
        </w:rPr>
        <w:t>нормами;</w:t>
      </w:r>
    </w:p>
    <w:p>
      <w:pPr>
        <w:pStyle w:val="10"/>
        <w:numPr>
          <w:ilvl w:val="0"/>
          <w:numId w:val="1"/>
        </w:numPr>
        <w:shd w:val="clear" w:color="auto" w:fill="auto"/>
        <w:tabs>
          <w:tab w:val="left" w:pos="1006"/>
        </w:tabs>
        <w:spacing w:line="298" w:lineRule="exact"/>
        <w:ind w:firstLine="760"/>
        <w:rPr>
          <w:sz w:val="24"/>
          <w:szCs w:val="24"/>
        </w:rPr>
      </w:pPr>
      <w:r>
        <w:rPr>
          <w:color w:val="000000"/>
          <w:sz w:val="24"/>
          <w:szCs w:val="24"/>
          <w:lang w:bidi="ru-RU"/>
        </w:rPr>
        <w:t>соблюдение преемственности и перспективности обучения.</w:t>
      </w:r>
    </w:p>
    <w:p>
      <w:pPr>
        <w:pStyle w:val="10"/>
        <w:shd w:val="clear" w:color="auto" w:fill="auto"/>
        <w:spacing w:line="298" w:lineRule="exact"/>
        <w:ind w:firstLine="760"/>
        <w:rPr>
          <w:color w:val="000000"/>
          <w:sz w:val="24"/>
          <w:szCs w:val="24"/>
          <w:lang w:bidi="ru-RU"/>
        </w:rPr>
      </w:pPr>
      <w:r>
        <w:rPr>
          <w:color w:val="000000"/>
          <w:sz w:val="24"/>
          <w:szCs w:val="24"/>
          <w:lang w:bidi="ru-RU"/>
        </w:rPr>
        <w:t>Специфика внеурочной деятельности заключается в том, что в условиях</w:t>
      </w:r>
      <w:r>
        <w:rPr>
          <w:color w:val="000000"/>
          <w:sz w:val="24"/>
          <w:szCs w:val="24"/>
          <w:lang w:bidi="ru-RU"/>
        </w:rPr>
        <w:br w:type="textWrapping"/>
      </w:r>
      <w:r>
        <w:rPr>
          <w:color w:val="000000"/>
          <w:sz w:val="24"/>
          <w:szCs w:val="24"/>
          <w:lang w:bidi="ru-RU"/>
        </w:rPr>
        <w:t>общеобразовательного учреждения ребёнок получает возможность подключиться к занятиям по интересам, познать новый способ существования — безоценочный, при</w:t>
      </w:r>
      <w:r>
        <w:rPr>
          <w:color w:val="000000"/>
          <w:sz w:val="24"/>
          <w:szCs w:val="24"/>
          <w:lang w:bidi="ru-RU"/>
        </w:rPr>
        <w:br w:type="textWrapping"/>
      </w:r>
      <w:r>
        <w:rPr>
          <w:color w:val="000000"/>
          <w:sz w:val="24"/>
          <w:szCs w:val="24"/>
          <w:lang w:bidi="ru-RU"/>
        </w:rPr>
        <w:t>этом обеспечивающий достижение успеха благодаря его способностям независимо от</w:t>
      </w:r>
      <w:r>
        <w:rPr>
          <w:color w:val="000000"/>
          <w:sz w:val="24"/>
          <w:szCs w:val="24"/>
          <w:lang w:bidi="ru-RU"/>
        </w:rPr>
        <w:br w:type="textWrapping"/>
      </w:r>
      <w:r>
        <w:rPr>
          <w:color w:val="000000"/>
          <w:sz w:val="24"/>
          <w:szCs w:val="24"/>
          <w:lang w:bidi="ru-RU"/>
        </w:rPr>
        <w:t>успеваемости по обязательным учебным дисциплинам</w:t>
      </w:r>
    </w:p>
    <w:p>
      <w:pPr>
        <w:pStyle w:val="17"/>
        <w:numPr>
          <w:ilvl w:val="0"/>
          <w:numId w:val="4"/>
        </w:numPr>
        <w:jc w:val="center"/>
        <w:rPr>
          <w:rFonts w:ascii="Times New Roman" w:hAnsi="Times New Roman"/>
          <w:b/>
          <w:sz w:val="24"/>
          <w:szCs w:val="24"/>
        </w:rPr>
      </w:pPr>
      <w:r>
        <w:rPr>
          <w:rFonts w:ascii="Times New Roman" w:hAnsi="Times New Roman"/>
          <w:b/>
          <w:sz w:val="24"/>
          <w:szCs w:val="24"/>
        </w:rPr>
        <w:t>Содержательное наполнение внеурочной</w:t>
      </w:r>
      <w:r>
        <w:rPr>
          <w:rFonts w:ascii="Times New Roman" w:hAnsi="Times New Roman"/>
          <w:b/>
          <w:spacing w:val="-97"/>
          <w:sz w:val="24"/>
          <w:szCs w:val="24"/>
        </w:rPr>
        <w:t xml:space="preserve"> </w:t>
      </w:r>
      <w:r>
        <w:rPr>
          <w:rFonts w:ascii="Times New Roman" w:hAnsi="Times New Roman"/>
          <w:b/>
          <w:spacing w:val="-97"/>
          <w:sz w:val="24"/>
          <w:szCs w:val="24"/>
          <w:lang w:val="en-US"/>
        </w:rPr>
        <w:t xml:space="preserve">                    </w:t>
      </w:r>
      <w:r>
        <w:rPr>
          <w:rFonts w:ascii="Times New Roman" w:hAnsi="Times New Roman"/>
          <w:b/>
          <w:sz w:val="24"/>
          <w:szCs w:val="24"/>
          <w:lang w:val="en-US"/>
        </w:rPr>
        <w:t xml:space="preserve">   </w:t>
      </w:r>
      <w:r>
        <w:rPr>
          <w:rFonts w:ascii="Times New Roman" w:hAnsi="Times New Roman"/>
          <w:b/>
          <w:sz w:val="24"/>
          <w:szCs w:val="24"/>
        </w:rPr>
        <w:t>деятельности</w:t>
      </w:r>
    </w:p>
    <w:p>
      <w:pPr>
        <w:pStyle w:val="17"/>
        <w:ind w:left="0"/>
        <w:jc w:val="both"/>
        <w:rPr>
          <w:rFonts w:ascii="Times New Roman" w:hAnsi="Times New Roman"/>
          <w:sz w:val="24"/>
          <w:szCs w:val="24"/>
        </w:rPr>
      </w:pPr>
      <w:r>
        <w:rPr>
          <w:rFonts w:ascii="Times New Roman" w:hAnsi="Times New Roman"/>
          <w:sz w:val="24"/>
          <w:szCs w:val="24"/>
        </w:rPr>
        <w:t xml:space="preserve">       Программа основывается на единстве и преемственности образовательного процесса всех уровней НОО, ООО, СОО.</w:t>
      </w:r>
    </w:p>
    <w:p>
      <w:pPr>
        <w:pStyle w:val="17"/>
        <w:ind w:left="0"/>
        <w:jc w:val="both"/>
        <w:rPr>
          <w:rFonts w:ascii="Times New Roman" w:hAnsi="Times New Roman"/>
          <w:sz w:val="24"/>
          <w:szCs w:val="24"/>
        </w:rPr>
      </w:pPr>
      <w:r>
        <w:rPr>
          <w:rFonts w:ascii="Times New Roman" w:hAnsi="Times New Roman"/>
          <w:sz w:val="24"/>
          <w:szCs w:val="24"/>
        </w:rPr>
        <w:t xml:space="preserve">        Рабочая программа воспитания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общеобразовательной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 </w:t>
      </w:r>
    </w:p>
    <w:p>
      <w:pPr>
        <w:pStyle w:val="17"/>
        <w:ind w:left="0"/>
        <w:jc w:val="both"/>
        <w:rPr>
          <w:rFonts w:ascii="Times New Roman" w:hAnsi="Times New Roman"/>
          <w:sz w:val="24"/>
          <w:szCs w:val="24"/>
        </w:rPr>
      </w:pPr>
      <w:r>
        <w:rPr>
          <w:rFonts w:ascii="Times New Roman" w:hAnsi="Times New Roman"/>
          <w:sz w:val="24"/>
          <w:szCs w:val="24"/>
        </w:rPr>
        <w:t xml:space="preserve">        </w:t>
      </w:r>
    </w:p>
    <w:p>
      <w:pPr>
        <w:pStyle w:val="17"/>
        <w:ind w:left="0"/>
        <w:jc w:val="both"/>
        <w:rPr>
          <w:rFonts w:ascii="Times New Roman" w:hAnsi="Times New Roman"/>
          <w:sz w:val="24"/>
          <w:szCs w:val="24"/>
        </w:rPr>
      </w:pPr>
      <w:r>
        <w:rPr>
          <w:rFonts w:ascii="Times New Roman" w:hAnsi="Times New Roman"/>
          <w:sz w:val="24"/>
          <w:szCs w:val="24"/>
        </w:rPr>
        <w:t>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общеобразовательной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p>
    <w:p>
      <w:pPr>
        <w:pStyle w:val="17"/>
        <w:ind w:left="0" w:firstLine="284"/>
        <w:jc w:val="both"/>
        <w:rPr>
          <w:rFonts w:ascii="Times New Roman" w:hAnsi="Times New Roman"/>
          <w:sz w:val="24"/>
          <w:szCs w:val="24"/>
        </w:rPr>
      </w:pPr>
      <w:r>
        <w:rPr>
          <w:rFonts w:ascii="Times New Roman" w:hAnsi="Times New Roman"/>
          <w:sz w:val="24"/>
          <w:szCs w:val="24"/>
        </w:rPr>
        <w:t xml:space="preserve">План внеурочной деятельности представляет собой описание целостной системы функционирования школы в сфере внеурочной деятельности и может включать в себя: </w:t>
      </w:r>
    </w:p>
    <w:p>
      <w:pPr>
        <w:pStyle w:val="17"/>
        <w:ind w:left="0" w:firstLine="284"/>
        <w:jc w:val="both"/>
        <w:rPr>
          <w:rFonts w:ascii="Times New Roman" w:hAnsi="Times New Roman"/>
          <w:sz w:val="24"/>
          <w:szCs w:val="24"/>
        </w:rPr>
      </w:pPr>
      <w:r>
        <w:rPr>
          <w:rFonts w:ascii="Times New Roman" w:hAnsi="Times New Roman"/>
          <w:sz w:val="24"/>
          <w:szCs w:val="24"/>
        </w:rPr>
        <w:t>-внеурочную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pPr>
        <w:pStyle w:val="17"/>
        <w:ind w:left="0" w:firstLine="284"/>
        <w:jc w:val="both"/>
        <w:rPr>
          <w:rFonts w:ascii="Times New Roman" w:hAnsi="Times New Roman"/>
          <w:sz w:val="24"/>
          <w:szCs w:val="24"/>
        </w:rPr>
      </w:pPr>
      <w:r>
        <w:rPr>
          <w:rFonts w:ascii="Times New Roman" w:hAnsi="Times New Roman"/>
          <w:sz w:val="24"/>
          <w:szCs w:val="24"/>
        </w:rPr>
        <w:t xml:space="preserve">-внеурочную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 </w:t>
      </w:r>
    </w:p>
    <w:p>
      <w:pPr>
        <w:pStyle w:val="17"/>
        <w:ind w:left="0" w:firstLine="284"/>
        <w:jc w:val="both"/>
        <w:rPr>
          <w:rFonts w:ascii="Times New Roman" w:hAnsi="Times New Roman"/>
          <w:sz w:val="24"/>
          <w:szCs w:val="24"/>
        </w:rPr>
      </w:pPr>
      <w:r>
        <w:rPr>
          <w:rFonts w:ascii="Times New Roman" w:hAnsi="Times New Roman"/>
          <w:sz w:val="24"/>
          <w:szCs w:val="24"/>
        </w:rPr>
        <w:t xml:space="preserve">‒ 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волонтерство),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 </w:t>
      </w:r>
    </w:p>
    <w:p>
      <w:pPr>
        <w:pStyle w:val="17"/>
        <w:ind w:left="0" w:firstLine="284"/>
        <w:jc w:val="both"/>
        <w:rPr>
          <w:rFonts w:ascii="Times New Roman" w:hAnsi="Times New Roman"/>
          <w:sz w:val="24"/>
          <w:szCs w:val="24"/>
        </w:rPr>
      </w:pPr>
      <w:r>
        <w:rPr>
          <w:rFonts w:ascii="Times New Roman" w:hAnsi="Times New Roman"/>
          <w:sz w:val="24"/>
          <w:szCs w:val="24"/>
        </w:rPr>
        <w:t xml:space="preserve">‒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 </w:t>
      </w:r>
    </w:p>
    <w:p>
      <w:pPr>
        <w:pStyle w:val="17"/>
        <w:ind w:left="0" w:firstLine="284"/>
        <w:jc w:val="both"/>
        <w:rPr>
          <w:rFonts w:ascii="Times New Roman" w:hAnsi="Times New Roman"/>
          <w:sz w:val="24"/>
          <w:szCs w:val="24"/>
        </w:rPr>
      </w:pPr>
      <w:r>
        <w:rPr>
          <w:rFonts w:ascii="Times New Roman" w:hAnsi="Times New Roman"/>
          <w:sz w:val="24"/>
          <w:szCs w:val="24"/>
        </w:rPr>
        <w:t xml:space="preserve">‒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т. д.; </w:t>
      </w:r>
    </w:p>
    <w:p>
      <w:pPr>
        <w:pStyle w:val="17"/>
        <w:ind w:left="0" w:firstLine="284"/>
        <w:jc w:val="both"/>
        <w:rPr>
          <w:rFonts w:ascii="Times New Roman" w:hAnsi="Times New Roman"/>
          <w:sz w:val="24"/>
          <w:szCs w:val="24"/>
        </w:rPr>
      </w:pPr>
      <w:r>
        <w:rPr>
          <w:rFonts w:ascii="Times New Roman" w:hAnsi="Times New Roman"/>
          <w:sz w:val="24"/>
          <w:szCs w:val="24"/>
        </w:rPr>
        <w:t xml:space="preserve">- 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т. д.); </w:t>
      </w:r>
    </w:p>
    <w:p>
      <w:pPr>
        <w:pStyle w:val="17"/>
        <w:ind w:left="0" w:firstLine="284"/>
        <w:jc w:val="both"/>
        <w:rPr>
          <w:rFonts w:ascii="Times New Roman" w:hAnsi="Times New Roman"/>
          <w:sz w:val="24"/>
          <w:szCs w:val="24"/>
        </w:rPr>
      </w:pPr>
      <w:r>
        <w:rPr>
          <w:rFonts w:ascii="Times New Roman" w:hAnsi="Times New Roman"/>
          <w:sz w:val="24"/>
          <w:szCs w:val="24"/>
        </w:rPr>
        <w:t xml:space="preserve">‒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 </w:t>
      </w:r>
    </w:p>
    <w:p>
      <w:pPr>
        <w:pStyle w:val="17"/>
        <w:ind w:left="0" w:firstLine="284"/>
        <w:jc w:val="both"/>
        <w:rPr>
          <w:rFonts w:ascii="Times New Roman" w:hAnsi="Times New Roman"/>
          <w:sz w:val="24"/>
          <w:szCs w:val="24"/>
        </w:rPr>
      </w:pPr>
      <w:r>
        <w:rPr>
          <w:rFonts w:ascii="Times New Roman" w:hAnsi="Times New Roman" w:eastAsiaTheme="minorEastAsia"/>
          <w:sz w:val="24"/>
          <w:szCs w:val="24"/>
          <w:lang w:eastAsia="ru-RU"/>
        </w:rPr>
        <w:t>‒ внеурочную деятельность, направленную на обеспечение благополучия обучающихся в пространстве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pPr>
        <w:pStyle w:val="10"/>
        <w:shd w:val="clear" w:color="auto" w:fill="auto"/>
        <w:spacing w:line="298" w:lineRule="exact"/>
        <w:ind w:firstLine="760"/>
        <w:rPr>
          <w:sz w:val="24"/>
          <w:szCs w:val="24"/>
        </w:rPr>
      </w:pPr>
    </w:p>
    <w:p>
      <w:pPr>
        <w:spacing w:after="12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Цели и задачи внеурочной деятельности</w:t>
      </w:r>
      <w:r>
        <w:rPr>
          <w:rFonts w:ascii="Times New Roman" w:hAnsi="Times New Roman" w:eastAsia="Times New Roman" w:cs="Times New Roman"/>
          <w:color w:val="000000"/>
          <w:sz w:val="24"/>
          <w:szCs w:val="24"/>
        </w:rPr>
        <w:t>: 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w:t>
      </w:r>
    </w:p>
    <w:p>
      <w:pPr>
        <w:shd w:val="clear" w:color="auto" w:fill="FFFFFF"/>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Задачи внеурочной деятельности</w:t>
      </w:r>
      <w:r>
        <w:rPr>
          <w:rFonts w:ascii="Times New Roman" w:hAnsi="Times New Roman" w:eastAsia="Times New Roman" w:cs="Times New Roman"/>
          <w:color w:val="000000"/>
          <w:sz w:val="24"/>
          <w:szCs w:val="24"/>
        </w:rPr>
        <w:t>:</w:t>
      </w:r>
    </w:p>
    <w:p>
      <w:pPr>
        <w:shd w:val="clear" w:color="auto" w:fill="FFFFFF"/>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  обеспечить благоприятную адаптацию ребенка к школе;</w:t>
      </w:r>
    </w:p>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-оптимизировать учебную нагрузку учащихся;</w:t>
      </w:r>
    </w:p>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-улучшить условия для развития ребенка;</w:t>
      </w:r>
    </w:p>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учесть возрастные и индивидуальные особенности обучающихся;</w:t>
      </w:r>
    </w:p>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реализовывать программы по здоровье сбережению.</w:t>
      </w:r>
    </w:p>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-закрепить и практически использовать отдельные аспекты содержания программ учебных предметов, курсов</w:t>
      </w:r>
    </w:p>
    <w:p>
      <w:pPr>
        <w:pStyle w:val="10"/>
        <w:shd w:val="clear" w:color="auto" w:fill="auto"/>
        <w:spacing w:line="298" w:lineRule="exact"/>
        <w:ind w:right="320" w:firstLine="900"/>
        <w:rPr>
          <w:sz w:val="24"/>
          <w:szCs w:val="24"/>
        </w:rPr>
      </w:pPr>
      <w:r>
        <w:rPr>
          <w:color w:val="000000"/>
          <w:sz w:val="24"/>
          <w:szCs w:val="24"/>
          <w:lang w:bidi="ru-RU"/>
        </w:rPr>
        <w:t xml:space="preserve">С учетом ресурсного обеспечения школы в основу организации внеурочной деятельности в нашей школе выбрана </w:t>
      </w:r>
      <w:r>
        <w:rPr>
          <w:rStyle w:val="13"/>
          <w:b w:val="0"/>
          <w:sz w:val="24"/>
          <w:szCs w:val="24"/>
        </w:rPr>
        <w:t>оптимизационная модель</w:t>
      </w:r>
      <w:r>
        <w:rPr>
          <w:rStyle w:val="13"/>
          <w:sz w:val="24"/>
          <w:szCs w:val="24"/>
        </w:rPr>
        <w:t>.</w:t>
      </w:r>
    </w:p>
    <w:p>
      <w:pPr>
        <w:pStyle w:val="10"/>
        <w:shd w:val="clear" w:color="auto" w:fill="auto"/>
        <w:spacing w:line="298" w:lineRule="exact"/>
        <w:ind w:right="320" w:firstLine="900"/>
        <w:rPr>
          <w:sz w:val="24"/>
          <w:szCs w:val="24"/>
        </w:rPr>
      </w:pPr>
      <w:r>
        <w:rPr>
          <w:color w:val="000000"/>
          <w:sz w:val="24"/>
          <w:szCs w:val="24"/>
          <w:lang w:bidi="ru-RU"/>
        </w:rPr>
        <w:t>В реализации данной модели принимают участие все педагогические работники данного образовательного учреждения: учителя,  социальный</w:t>
      </w:r>
      <w:r>
        <w:rPr>
          <w:color w:val="000000"/>
          <w:sz w:val="24"/>
          <w:szCs w:val="24"/>
          <w:lang w:bidi="ru-RU"/>
        </w:rPr>
        <w:br w:type="textWrapping"/>
      </w:r>
      <w:r>
        <w:rPr>
          <w:color w:val="000000"/>
          <w:sz w:val="24"/>
          <w:szCs w:val="24"/>
          <w:lang w:bidi="ru-RU"/>
        </w:rPr>
        <w:t>педагог, педагог-психолог, учитель-дефектолог, педагоги дополнительного образования и т.д.</w:t>
      </w:r>
    </w:p>
    <w:p>
      <w:pPr>
        <w:pStyle w:val="10"/>
        <w:shd w:val="clear" w:color="auto" w:fill="auto"/>
        <w:spacing w:line="298" w:lineRule="exact"/>
        <w:ind w:right="320"/>
        <w:rPr>
          <w:sz w:val="24"/>
          <w:szCs w:val="24"/>
        </w:rPr>
      </w:pPr>
      <w:r>
        <w:rPr>
          <w:color w:val="000000"/>
          <w:sz w:val="24"/>
          <w:szCs w:val="24"/>
          <w:lang w:bidi="ru-RU"/>
        </w:rPr>
        <w:t>Координирующая роль принадлежит, как правило, классному руководителю,</w:t>
      </w:r>
      <w:r>
        <w:rPr>
          <w:color w:val="000000"/>
          <w:sz w:val="24"/>
          <w:szCs w:val="24"/>
          <w:lang w:bidi="ru-RU"/>
        </w:rPr>
        <w:br w:type="textWrapping"/>
      </w:r>
      <w:r>
        <w:rPr>
          <w:color w:val="000000"/>
          <w:sz w:val="24"/>
          <w:szCs w:val="24"/>
          <w:lang w:bidi="ru-RU"/>
        </w:rPr>
        <w:t>который в соответствии со своими функциональными обязанностями:</w:t>
      </w:r>
    </w:p>
    <w:p>
      <w:pPr>
        <w:pStyle w:val="10"/>
        <w:numPr>
          <w:ilvl w:val="0"/>
          <w:numId w:val="1"/>
        </w:numPr>
        <w:shd w:val="clear" w:color="auto" w:fill="auto"/>
        <w:tabs>
          <w:tab w:val="left" w:pos="1020"/>
        </w:tabs>
        <w:spacing w:line="298" w:lineRule="exact"/>
        <w:ind w:firstLine="760"/>
        <w:rPr>
          <w:sz w:val="24"/>
          <w:szCs w:val="24"/>
        </w:rPr>
      </w:pPr>
      <w:r>
        <w:rPr>
          <w:color w:val="000000"/>
          <w:sz w:val="24"/>
          <w:szCs w:val="24"/>
          <w:lang w:bidi="ru-RU"/>
        </w:rPr>
        <w:t>взаимодействует с педагогическими работниками, с учебно-воспитательным</w:t>
      </w:r>
      <w:r>
        <w:rPr>
          <w:color w:val="000000"/>
          <w:sz w:val="24"/>
          <w:szCs w:val="24"/>
          <w:lang w:bidi="ru-RU"/>
        </w:rPr>
        <w:br w:type="textWrapping"/>
      </w:r>
      <w:r>
        <w:rPr>
          <w:color w:val="000000"/>
          <w:sz w:val="24"/>
          <w:szCs w:val="24"/>
          <w:lang w:bidi="ru-RU"/>
        </w:rPr>
        <w:t xml:space="preserve">персоналом </w:t>
      </w:r>
      <w:r>
        <w:rPr>
          <w:sz w:val="24"/>
          <w:szCs w:val="24"/>
        </w:rPr>
        <w:t>ш</w:t>
      </w:r>
      <w:r>
        <w:rPr>
          <w:color w:val="000000"/>
          <w:sz w:val="24"/>
          <w:szCs w:val="24"/>
          <w:lang w:bidi="ru-RU"/>
        </w:rPr>
        <w:t>колы;</w:t>
      </w:r>
    </w:p>
    <w:p>
      <w:pPr>
        <w:pStyle w:val="10"/>
        <w:numPr>
          <w:ilvl w:val="0"/>
          <w:numId w:val="1"/>
        </w:numPr>
        <w:shd w:val="clear" w:color="auto" w:fill="auto"/>
        <w:tabs>
          <w:tab w:val="left" w:pos="1020"/>
        </w:tabs>
        <w:spacing w:line="298" w:lineRule="exact"/>
        <w:ind w:firstLine="760"/>
        <w:rPr>
          <w:sz w:val="24"/>
          <w:szCs w:val="24"/>
        </w:rPr>
      </w:pPr>
      <w:r>
        <w:rPr>
          <w:color w:val="000000"/>
          <w:sz w:val="24"/>
          <w:szCs w:val="24"/>
          <w:lang w:bidi="ru-RU"/>
        </w:rPr>
        <w:t>организует в классе образовательный процесс, способствующий развитию личности</w:t>
      </w:r>
      <w:r>
        <w:rPr>
          <w:color w:val="000000"/>
          <w:sz w:val="24"/>
          <w:szCs w:val="24"/>
          <w:lang w:bidi="ru-RU"/>
        </w:rPr>
        <w:br w:type="textWrapping"/>
      </w:r>
      <w:r>
        <w:rPr>
          <w:color w:val="000000"/>
          <w:sz w:val="24"/>
          <w:szCs w:val="24"/>
          <w:lang w:bidi="ru-RU"/>
        </w:rPr>
        <w:t>учащихся; создает для этого благоприятный микроклимат;</w:t>
      </w:r>
    </w:p>
    <w:p>
      <w:pPr>
        <w:pStyle w:val="10"/>
        <w:numPr>
          <w:ilvl w:val="0"/>
          <w:numId w:val="1"/>
        </w:numPr>
        <w:shd w:val="clear" w:color="auto" w:fill="auto"/>
        <w:tabs>
          <w:tab w:val="left" w:pos="1020"/>
        </w:tabs>
        <w:spacing w:line="298" w:lineRule="exact"/>
        <w:ind w:firstLine="760"/>
        <w:rPr>
          <w:sz w:val="24"/>
          <w:szCs w:val="24"/>
        </w:rPr>
      </w:pPr>
      <w:r>
        <w:rPr>
          <w:color w:val="000000"/>
          <w:sz w:val="24"/>
          <w:szCs w:val="24"/>
          <w:lang w:bidi="ru-RU"/>
        </w:rPr>
        <w:t>включает учащихся в разнообразные виды деятельности для развития их интересов,</w:t>
      </w:r>
      <w:r>
        <w:rPr>
          <w:color w:val="000000"/>
          <w:sz w:val="24"/>
          <w:szCs w:val="24"/>
          <w:lang w:bidi="ru-RU"/>
        </w:rPr>
        <w:br w:type="textWrapping"/>
      </w:r>
      <w:r>
        <w:rPr>
          <w:color w:val="000000"/>
          <w:sz w:val="24"/>
          <w:szCs w:val="24"/>
          <w:lang w:bidi="ru-RU"/>
        </w:rPr>
        <w:t>склонностей, способностей, разумного проведения свободного времени;</w:t>
      </w:r>
    </w:p>
    <w:p>
      <w:pPr>
        <w:pStyle w:val="10"/>
        <w:numPr>
          <w:ilvl w:val="0"/>
          <w:numId w:val="1"/>
        </w:numPr>
        <w:shd w:val="clear" w:color="auto" w:fill="auto"/>
        <w:tabs>
          <w:tab w:val="left" w:pos="1020"/>
        </w:tabs>
        <w:spacing w:line="298" w:lineRule="exact"/>
        <w:ind w:firstLine="760"/>
        <w:rPr>
          <w:sz w:val="24"/>
          <w:szCs w:val="24"/>
        </w:rPr>
      </w:pPr>
      <w:r>
        <w:rPr>
          <w:color w:val="000000"/>
          <w:sz w:val="24"/>
          <w:szCs w:val="24"/>
          <w:lang w:bidi="ru-RU"/>
        </w:rPr>
        <w:t>взаимодействует с родителями учащихся.</w:t>
      </w:r>
    </w:p>
    <w:p>
      <w:pPr>
        <w:pStyle w:val="10"/>
        <w:shd w:val="clear" w:color="auto" w:fill="auto"/>
        <w:spacing w:line="298" w:lineRule="exact"/>
        <w:ind w:firstLine="760"/>
        <w:rPr>
          <w:sz w:val="24"/>
          <w:szCs w:val="24"/>
        </w:rPr>
      </w:pPr>
      <w:r>
        <w:rPr>
          <w:color w:val="000000"/>
          <w:sz w:val="24"/>
          <w:szCs w:val="24"/>
          <w:lang w:bidi="ru-RU"/>
        </w:rPr>
        <w:t>Программы внеурочной деятельности разработаны на основе методической</w:t>
      </w:r>
      <w:r>
        <w:rPr>
          <w:color w:val="000000"/>
          <w:sz w:val="24"/>
          <w:szCs w:val="24"/>
          <w:lang w:bidi="ru-RU"/>
        </w:rPr>
        <w:br w:type="textWrapping"/>
      </w:r>
      <w:r>
        <w:rPr>
          <w:color w:val="000000"/>
          <w:sz w:val="24"/>
          <w:szCs w:val="24"/>
          <w:lang w:bidi="ru-RU"/>
        </w:rPr>
        <w:t>литературы и рекомендаций, структурированы в соответствии с направлениями внеурочной деятельности.</w:t>
      </w:r>
    </w:p>
    <w:p>
      <w:pPr>
        <w:spacing w:after="0" w:line="240" w:lineRule="auto"/>
        <w:ind w:firstLine="708"/>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 образовательном учреждении внеурочная деятельность реализуется через классное руководство, Рабочую программу воспитания школы.</w:t>
      </w:r>
    </w:p>
    <w:p>
      <w:pPr>
        <w:autoSpaceDE w:val="0"/>
        <w:autoSpaceDN w:val="0"/>
        <w:adjustRightInd w:val="0"/>
        <w:spacing w:after="0" w:line="240" w:lineRule="auto"/>
        <w:rPr>
          <w:rFonts w:ascii="Times New Roman" w:hAnsi="Times New Roman" w:eastAsia="Times New Roman,Bold" w:cs="Times New Roman"/>
          <w:color w:val="000000"/>
          <w:sz w:val="24"/>
          <w:szCs w:val="24"/>
        </w:rPr>
      </w:pPr>
      <w:r>
        <w:rPr>
          <w:rFonts w:ascii="Times New Roman" w:hAnsi="Times New Roman" w:eastAsia="Times New Roman,Bold" w:cs="Times New Roman"/>
          <w:color w:val="000000"/>
          <w:sz w:val="24"/>
          <w:szCs w:val="24"/>
        </w:rPr>
        <w:t>.</w:t>
      </w:r>
      <w:r>
        <w:rPr>
          <w:rFonts w:ascii="Times New Roman" w:hAnsi="Times New Roman" w:eastAsia="Times New Roman" w:cs="Times New Roman"/>
          <w:color w:val="000000"/>
          <w:sz w:val="24"/>
          <w:szCs w:val="24"/>
        </w:rPr>
        <w:t>Планирование внеурочной деятельности предполагает возможность её осуществления не только в течение учебного года во время уроков и после уроков, но и в каникулярный период. В период каникул используются возможности организаций отдыха детей и их оздоровления в летних лагерях, создаваемых на базе школы. Внеурочные занятия в каникулярное время не являются обязательными, они расширяют и дополняют содержание курса, не нарушая его логику. При планировании внеурочной деятельности учитывается разнообразие её видов и форм.</w:t>
      </w:r>
    </w:p>
    <w:p>
      <w:pPr>
        <w:shd w:val="clear" w:color="auto" w:fill="FFFFFF"/>
        <w:spacing w:after="0" w:line="240" w:lineRule="auto"/>
        <w:ind w:firstLine="36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Часы внеурочной деятельности фиксируются в журнале для </w:t>
      </w:r>
      <w:r>
        <w:rPr>
          <w:rFonts w:ascii="Times New Roman" w:hAnsi="Times New Roman" w:eastAsia="Times New Roman" w:cs="Times New Roman"/>
          <w:sz w:val="24"/>
          <w:szCs w:val="24"/>
        </w:rPr>
        <w:t>внеурочной деятельности</w:t>
      </w:r>
      <w:r>
        <w:rPr>
          <w:rFonts w:ascii="Times New Roman" w:hAnsi="Times New Roman" w:eastAsia="Times New Roman" w:cs="Times New Roman"/>
          <w:color w:val="000000"/>
          <w:sz w:val="24"/>
          <w:szCs w:val="24"/>
        </w:rPr>
        <w:t>.</w:t>
      </w:r>
    </w:p>
    <w:p>
      <w:pPr>
        <w:shd w:val="clear" w:color="auto" w:fill="FFFFFF"/>
        <w:spacing w:after="0" w:line="240" w:lineRule="auto"/>
        <w:ind w:firstLine="36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Все программы внеурочной деятельности МБОУ Идеальская СОШ  являются составной частью основной образовательной программы образовательного учреждения. Структура программ включает: планируемые  результаты, содержание работы, тематический план . </w:t>
      </w:r>
    </w:p>
    <w:p>
      <w:pPr>
        <w:shd w:val="clear" w:color="auto" w:fill="FFFFFF"/>
        <w:spacing w:after="0" w:line="240" w:lineRule="auto"/>
        <w:ind w:firstLine="36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Содержание внеурочной деятельности формируется с учетом пожеланий обучающихся и их родителей (законных представителей).</w:t>
      </w:r>
    </w:p>
    <w:p>
      <w:pPr>
        <w:spacing w:after="120" w:line="240" w:lineRule="auto"/>
        <w:ind w:firstLine="454"/>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Внеурочная деятельность организуется по направлениям развития личности: спортивно-оздоровительное, духовно-нравственное, общеинтеллектуальное, общекультурное , социальное.</w:t>
      </w:r>
    </w:p>
    <w:p>
      <w:pPr>
        <w:tabs>
          <w:tab w:val="left" w:pos="4500"/>
          <w:tab w:val="left" w:pos="7088"/>
          <w:tab w:val="left" w:pos="9180"/>
          <w:tab w:val="left" w:pos="9360"/>
        </w:tabs>
        <w:spacing w:after="0" w:line="240" w:lineRule="auto"/>
        <w:ind w:firstLine="567"/>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Часы, отводимые на внеурочную деятельность, используются по желанию учащихся и направлены на реализацию различных форм ее организации, отличных от урочной системы обучения. Часы, отведенные на внеурочную деятельность, не учитываются при определении обязательной допустимой нагрузки учащихся. </w:t>
      </w:r>
    </w:p>
    <w:p>
      <w:pPr>
        <w:tabs>
          <w:tab w:val="left" w:pos="4500"/>
          <w:tab w:val="left" w:pos="7088"/>
          <w:tab w:val="left" w:pos="9180"/>
          <w:tab w:val="left" w:pos="9360"/>
        </w:tabs>
        <w:spacing w:after="0" w:line="240" w:lineRule="auto"/>
        <w:ind w:firstLine="567"/>
        <w:rPr>
          <w:rFonts w:ascii="Times New Roman" w:hAnsi="Times New Roman" w:eastAsia="Times New Roman" w:cs="Times New Roman"/>
          <w:sz w:val="24"/>
          <w:szCs w:val="24"/>
        </w:rPr>
      </w:pPr>
      <w:r>
        <w:rPr>
          <w:rFonts w:ascii="Times New Roman" w:hAnsi="Times New Roman" w:eastAsia="Times New Roman" w:cs="Times New Roman"/>
          <w:sz w:val="24"/>
          <w:szCs w:val="24"/>
        </w:rPr>
        <w:t>Школа предоставляет учащимся возможность выбора</w:t>
      </w:r>
      <w:r>
        <w:rPr>
          <w:rFonts w:hint="default" w:ascii="Times New Roman" w:hAnsi="Times New Roman" w:eastAsia="Times New Roman" w:cs="Times New Roman"/>
          <w:sz w:val="24"/>
          <w:szCs w:val="24"/>
          <w:lang w:val="ru-RU"/>
        </w:rPr>
        <w:t xml:space="preserve"> </w:t>
      </w:r>
      <w:r>
        <w:rPr>
          <w:rFonts w:ascii="Times New Roman" w:hAnsi="Times New Roman" w:eastAsia="Times New Roman" w:cs="Times New Roman"/>
          <w:sz w:val="24"/>
          <w:szCs w:val="24"/>
        </w:rPr>
        <w:t>занятий, направленных на развитие школьника</w:t>
      </w:r>
      <w:r>
        <w:rPr>
          <w:rFonts w:ascii="Times New Roman" w:hAnsi="Times New Roman" w:cs="Times New Roman"/>
          <w:sz w:val="24"/>
          <w:szCs w:val="24"/>
        </w:rPr>
        <w:t>.</w:t>
      </w:r>
    </w:p>
    <w:p>
      <w:pPr>
        <w:pStyle w:val="14"/>
        <w:rPr>
          <w:rFonts w:ascii="Times New Roman" w:hAnsi="Times New Roman" w:cs="Times New Roman"/>
          <w:sz w:val="24"/>
          <w:szCs w:val="24"/>
        </w:rPr>
      </w:pPr>
      <w:r>
        <w:rPr>
          <w:rFonts w:ascii="Times New Roman" w:hAnsi="Times New Roman" w:cs="Times New Roman"/>
          <w:b/>
          <w:bCs/>
          <w:sz w:val="24"/>
          <w:szCs w:val="24"/>
        </w:rPr>
        <w:t>Духовно-нравственное</w:t>
      </w:r>
      <w:r>
        <w:rPr>
          <w:rFonts w:ascii="Times New Roman" w:hAnsi="Times New Roman" w:cs="Times New Roman"/>
          <w:sz w:val="24"/>
          <w:szCs w:val="24"/>
        </w:rPr>
        <w:t> </w:t>
      </w:r>
      <w:r>
        <w:rPr>
          <w:rFonts w:ascii="Times New Roman" w:hAnsi="Times New Roman" w:cs="Times New Roman"/>
          <w:b/>
          <w:bCs/>
          <w:sz w:val="24"/>
          <w:szCs w:val="24"/>
        </w:rPr>
        <w:t>направление</w:t>
      </w:r>
      <w:r>
        <w:rPr>
          <w:rFonts w:ascii="Times New Roman" w:hAnsi="Times New Roman" w:cs="Times New Roman"/>
          <w:sz w:val="24"/>
          <w:szCs w:val="24"/>
        </w:rPr>
        <w:t xml:space="preserve">  представлено курсами: </w:t>
      </w:r>
      <w:r>
        <w:rPr>
          <w:rFonts w:ascii="Times New Roman" w:hAnsi="Times New Roman" w:cs="Times New Roman"/>
          <w:b/>
          <w:sz w:val="24"/>
          <w:szCs w:val="24"/>
        </w:rPr>
        <w:t>«Разговор о важном», «Орлята России», «Моя малая Родина»,</w:t>
      </w:r>
      <w:r>
        <w:rPr>
          <w:rFonts w:hint="default" w:ascii="Times New Roman" w:hAnsi="Times New Roman" w:cs="Times New Roman"/>
          <w:b/>
          <w:sz w:val="24"/>
          <w:szCs w:val="24"/>
          <w:lang w:val="ru-RU"/>
        </w:rPr>
        <w:t xml:space="preserve"> </w:t>
      </w:r>
      <w:r>
        <w:rPr>
          <w:rFonts w:ascii="Times New Roman" w:hAnsi="Times New Roman" w:cs="Times New Roman"/>
          <w:sz w:val="24"/>
          <w:szCs w:val="24"/>
        </w:rPr>
        <w:t> (по 1 часу в неделю), который предусматривает приобщение обучающихся к общечеловеческим, культурным и духовным ценностям семьи,  народа, его традициям, воспитание патриотизма и любви к Родине. Программы курса реализуются через следующие формы: викторины, игры, тематические занятия, экскурсии, встречи с людьми, акции, предметные недели, праздники, уроки мужества, конкурсы.</w:t>
      </w:r>
    </w:p>
    <w:p>
      <w:pPr>
        <w:rPr>
          <w:rFonts w:ascii="Times New Roman" w:hAnsi="Times New Roman" w:cs="Times New Roman"/>
          <w:sz w:val="24"/>
          <w:szCs w:val="24"/>
        </w:rPr>
      </w:pPr>
      <w:r>
        <w:rPr>
          <w:rFonts w:ascii="Times New Roman" w:hAnsi="Times New Roman" w:cs="Times New Roman"/>
          <w:b/>
          <w:bCs/>
          <w:sz w:val="24"/>
          <w:szCs w:val="24"/>
        </w:rPr>
        <w:t>Общеинтеллектуальное</w:t>
      </w:r>
      <w:r>
        <w:rPr>
          <w:rFonts w:ascii="Times New Roman" w:hAnsi="Times New Roman" w:cs="Times New Roman"/>
          <w:sz w:val="24"/>
          <w:szCs w:val="24"/>
        </w:rPr>
        <w:t> </w:t>
      </w:r>
      <w:r>
        <w:rPr>
          <w:rFonts w:ascii="Times New Roman" w:hAnsi="Times New Roman" w:cs="Times New Roman"/>
          <w:b/>
          <w:bCs/>
          <w:sz w:val="24"/>
          <w:szCs w:val="24"/>
        </w:rPr>
        <w:t>направление</w:t>
      </w:r>
      <w:r>
        <w:rPr>
          <w:rFonts w:ascii="Times New Roman" w:hAnsi="Times New Roman" w:cs="Times New Roman"/>
          <w:sz w:val="24"/>
          <w:szCs w:val="24"/>
        </w:rPr>
        <w:t xml:space="preserve"> представлено курсом </w:t>
      </w:r>
      <w:r>
        <w:rPr>
          <w:rFonts w:ascii="Times New Roman" w:hAnsi="Times New Roman" w:cs="Times New Roman"/>
          <w:b/>
          <w:sz w:val="24"/>
          <w:szCs w:val="24"/>
        </w:rPr>
        <w:t>«Финансовая грамотность», «Проектная деятельность»</w:t>
      </w:r>
      <w:r>
        <w:rPr>
          <w:rFonts w:hint="default" w:ascii="Times New Roman" w:hAnsi="Times New Roman" w:cs="Times New Roman"/>
          <w:b/>
          <w:sz w:val="24"/>
          <w:szCs w:val="24"/>
          <w:lang w:val="ru-RU"/>
        </w:rPr>
        <w:t xml:space="preserve">, «Чтение с увлечением», «Умное пёрышко» </w:t>
      </w:r>
      <w:r>
        <w:rPr>
          <w:rFonts w:ascii="Times New Roman" w:hAnsi="Times New Roman" w:cs="Times New Roman"/>
          <w:b/>
          <w:sz w:val="24"/>
          <w:szCs w:val="24"/>
        </w:rPr>
        <w:t xml:space="preserve"> (</w:t>
      </w:r>
      <w:r>
        <w:rPr>
          <w:rFonts w:ascii="Times New Roman" w:hAnsi="Times New Roman" w:cs="Times New Roman"/>
          <w:sz w:val="24"/>
          <w:szCs w:val="24"/>
        </w:rPr>
        <w:t>1час в неделю</w:t>
      </w:r>
      <w:r>
        <w:rPr>
          <w:rFonts w:ascii="Times New Roman" w:hAnsi="Times New Roman" w:cs="Times New Roman"/>
          <w:b/>
          <w:bCs/>
          <w:sz w:val="24"/>
          <w:szCs w:val="24"/>
        </w:rPr>
        <w:t>)</w:t>
      </w:r>
      <w:r>
        <w:rPr>
          <w:rFonts w:ascii="Times New Roman" w:hAnsi="Times New Roman" w:cs="Times New Roman"/>
          <w:sz w:val="24"/>
          <w:szCs w:val="24"/>
        </w:rPr>
        <w:t>. </w:t>
      </w:r>
      <w:r>
        <w:rPr>
          <w:rFonts w:ascii="Times New Roman" w:hAnsi="Times New Roman" w:cs="Times New Roman"/>
          <w:b/>
          <w:bCs/>
          <w:sz w:val="24"/>
          <w:szCs w:val="24"/>
        </w:rPr>
        <w:t> </w:t>
      </w:r>
      <w:r>
        <w:rPr>
          <w:rFonts w:ascii="Times New Roman" w:hAnsi="Times New Roman" w:cs="Times New Roman"/>
          <w:bCs/>
          <w:sz w:val="24"/>
          <w:szCs w:val="24"/>
        </w:rPr>
        <w:t xml:space="preserve">Он  </w:t>
      </w:r>
      <w:r>
        <w:rPr>
          <w:rFonts w:ascii="Times New Roman" w:hAnsi="Times New Roman" w:cs="Times New Roman"/>
          <w:b/>
          <w:bCs/>
          <w:sz w:val="24"/>
          <w:szCs w:val="24"/>
        </w:rPr>
        <w:t xml:space="preserve"> </w:t>
      </w:r>
      <w:r>
        <w:rPr>
          <w:rFonts w:ascii="Times New Roman" w:hAnsi="Times New Roman" w:cs="Times New Roman"/>
          <w:sz w:val="24"/>
          <w:szCs w:val="24"/>
        </w:rPr>
        <w:t>нацелен на развитие общеучебных универсальных метапредметных действий, что послужит основой для дальнейшего обучения ребёнка. Используются такие формы: познавательные беседы, интеллектуальные марафоны, олимпиады, проекты, конкурсы.</w:t>
      </w:r>
    </w:p>
    <w:p>
      <w:pPr>
        <w:rPr>
          <w:rFonts w:ascii="Times New Roman" w:hAnsi="Times New Roman" w:cs="Times New Roman"/>
          <w:sz w:val="24"/>
          <w:szCs w:val="24"/>
        </w:rPr>
      </w:pPr>
      <w:r>
        <w:rPr>
          <w:rFonts w:ascii="Times New Roman" w:hAnsi="Times New Roman" w:cs="Times New Roman"/>
          <w:b/>
          <w:bCs/>
          <w:sz w:val="24"/>
          <w:szCs w:val="24"/>
        </w:rPr>
        <w:t xml:space="preserve">Общекультурное  </w:t>
      </w:r>
      <w:r>
        <w:rPr>
          <w:rFonts w:ascii="Times New Roman" w:hAnsi="Times New Roman" w:cs="Times New Roman"/>
          <w:sz w:val="24"/>
          <w:szCs w:val="24"/>
        </w:rPr>
        <w:t>направление представлено курсами  </w:t>
      </w:r>
      <w:r>
        <w:rPr>
          <w:rFonts w:ascii="Times New Roman" w:hAnsi="Times New Roman" w:cs="Times New Roman"/>
          <w:b/>
          <w:sz w:val="24"/>
          <w:szCs w:val="24"/>
        </w:rPr>
        <w:t>«Киноуроки в школах России», «</w:t>
      </w:r>
      <w:r>
        <w:rPr>
          <w:rFonts w:ascii="Times New Roman" w:hAnsi="Times New Roman" w:cs="Times New Roman"/>
          <w:b/>
          <w:sz w:val="24"/>
          <w:szCs w:val="24"/>
          <w:lang w:val="ru-RU"/>
        </w:rPr>
        <w:t>Песни</w:t>
      </w:r>
      <w:r>
        <w:rPr>
          <w:rFonts w:hint="default" w:ascii="Times New Roman" w:hAnsi="Times New Roman" w:cs="Times New Roman"/>
          <w:b/>
          <w:sz w:val="24"/>
          <w:szCs w:val="24"/>
          <w:lang w:val="ru-RU"/>
        </w:rPr>
        <w:t xml:space="preserve"> нашей Родины</w:t>
      </w:r>
      <w:r>
        <w:rPr>
          <w:rFonts w:ascii="Times New Roman" w:hAnsi="Times New Roman" w:cs="Times New Roman"/>
          <w:b/>
          <w:sz w:val="24"/>
          <w:szCs w:val="24"/>
        </w:rPr>
        <w:t xml:space="preserve">», </w:t>
      </w:r>
      <w:r>
        <w:rPr>
          <w:rFonts w:hint="default" w:ascii="Times New Roman" w:hAnsi="Times New Roman" w:cs="Times New Roman"/>
          <w:b/>
          <w:sz w:val="24"/>
          <w:szCs w:val="24"/>
          <w:lang w:val="ru-RU"/>
        </w:rPr>
        <w:t>«Кукольный театр</w:t>
      </w:r>
      <w:r>
        <w:rPr>
          <w:rFonts w:ascii="Times New Roman" w:hAnsi="Times New Roman" w:cs="Times New Roman"/>
          <w:b/>
          <w:sz w:val="24"/>
          <w:szCs w:val="24"/>
        </w:rPr>
        <w:t>»</w:t>
      </w:r>
      <w:r>
        <w:rPr>
          <w:rFonts w:hint="default" w:ascii="Times New Roman" w:hAnsi="Times New Roman" w:cs="Times New Roman"/>
          <w:b/>
          <w:sz w:val="24"/>
          <w:szCs w:val="24"/>
          <w:lang w:val="ru-RU"/>
        </w:rPr>
        <w:t>, «Страноведение», «Юный медиатор»</w:t>
      </w:r>
      <w:r>
        <w:rPr>
          <w:rFonts w:ascii="Times New Roman" w:hAnsi="Times New Roman" w:cs="Times New Roman"/>
          <w:sz w:val="24"/>
          <w:szCs w:val="24"/>
        </w:rPr>
        <w:t xml:space="preserve"> (по 1 часу в неделю). Целью этих курсов является  раскрытие новых способностей обучающихся в области творчества, развития  интереса к животным, формирование умения видеть жизнь глазами творческого человека. Используются такие формы: выставки рисунков, выставки поделок, просмотр фильмов по искусству, спектакли, праздники, акции творческой направленности, творческие отчеты, ярмарка.</w:t>
      </w:r>
    </w:p>
    <w:p>
      <w:pPr>
        <w:pStyle w:val="18"/>
        <w:tabs>
          <w:tab w:val="left" w:pos="2195"/>
        </w:tabs>
        <w:ind w:left="107" w:right="127"/>
        <w:rPr>
          <w:sz w:val="24"/>
          <w:szCs w:val="24"/>
        </w:rPr>
      </w:pPr>
      <w:r>
        <w:rPr>
          <w:b/>
          <w:sz w:val="24"/>
          <w:szCs w:val="24"/>
        </w:rPr>
        <w:t xml:space="preserve">Социальное направление </w:t>
      </w:r>
      <w:r>
        <w:rPr>
          <w:sz w:val="24"/>
          <w:szCs w:val="24"/>
        </w:rPr>
        <w:t>представлено курсами</w:t>
      </w:r>
      <w:r>
        <w:rPr>
          <w:b/>
          <w:sz w:val="24"/>
          <w:szCs w:val="24"/>
        </w:rPr>
        <w:t xml:space="preserve"> «Все цвета кроме черного», «Все, что тебя касается», </w:t>
      </w:r>
      <w:r>
        <w:rPr>
          <w:rFonts w:hint="default"/>
          <w:b/>
          <w:sz w:val="24"/>
          <w:szCs w:val="24"/>
          <w:lang w:val="ru-RU"/>
        </w:rPr>
        <w:t xml:space="preserve">«Юный медиатор», </w:t>
      </w:r>
      <w:r>
        <w:rPr>
          <w:b/>
          <w:sz w:val="24"/>
          <w:szCs w:val="24"/>
        </w:rPr>
        <w:t>«Умелые ручки»,</w:t>
      </w:r>
      <w:r>
        <w:rPr>
          <w:sz w:val="24"/>
          <w:szCs w:val="24"/>
        </w:rPr>
        <w:t xml:space="preserve"> </w:t>
      </w:r>
      <w:r>
        <w:rPr>
          <w:rFonts w:hint="default"/>
          <w:b/>
          <w:bCs/>
          <w:sz w:val="24"/>
          <w:szCs w:val="24"/>
          <w:lang w:val="ru-RU"/>
        </w:rPr>
        <w:t xml:space="preserve"> </w:t>
      </w:r>
      <w:r>
        <w:rPr>
          <w:b/>
          <w:bCs/>
          <w:sz w:val="24"/>
          <w:szCs w:val="24"/>
        </w:rPr>
        <w:t>«</w:t>
      </w:r>
      <w:r>
        <w:rPr>
          <w:b/>
          <w:bCs/>
          <w:sz w:val="24"/>
          <w:szCs w:val="24"/>
          <w:lang w:val="ru-RU"/>
        </w:rPr>
        <w:t>Азбука</w:t>
      </w:r>
      <w:r>
        <w:rPr>
          <w:rFonts w:hint="default"/>
          <w:b/>
          <w:bCs/>
          <w:sz w:val="24"/>
          <w:szCs w:val="24"/>
          <w:lang w:val="ru-RU"/>
        </w:rPr>
        <w:t xml:space="preserve"> здоровья</w:t>
      </w:r>
      <w:r>
        <w:rPr>
          <w:b/>
          <w:bCs/>
          <w:sz w:val="24"/>
          <w:szCs w:val="24"/>
        </w:rPr>
        <w:t>»</w:t>
      </w:r>
      <w:r>
        <w:rPr>
          <w:b/>
          <w:sz w:val="24"/>
          <w:szCs w:val="24"/>
        </w:rPr>
        <w:t>, ЮИД, «Мо</w:t>
      </w:r>
      <w:r>
        <w:rPr>
          <w:b/>
          <w:sz w:val="24"/>
          <w:szCs w:val="24"/>
          <w:lang w:val="ru-RU"/>
        </w:rPr>
        <w:t>я</w:t>
      </w:r>
      <w:r>
        <w:rPr>
          <w:rFonts w:hint="default"/>
          <w:b/>
          <w:sz w:val="24"/>
          <w:szCs w:val="24"/>
          <w:lang w:val="ru-RU"/>
        </w:rPr>
        <w:t xml:space="preserve"> будущая профессия</w:t>
      </w:r>
      <w:r>
        <w:rPr>
          <w:b/>
          <w:sz w:val="24"/>
          <w:szCs w:val="24"/>
        </w:rPr>
        <w:t>»</w:t>
      </w:r>
      <w:r>
        <w:rPr>
          <w:rFonts w:hint="default"/>
          <w:b/>
          <w:sz w:val="24"/>
          <w:szCs w:val="24"/>
          <w:lang w:val="ru-RU"/>
        </w:rPr>
        <w:t>, «Россия-мои горизонты»,  волонтёрство.</w:t>
      </w:r>
      <w:r>
        <w:rPr>
          <w:sz w:val="24"/>
          <w:szCs w:val="24"/>
        </w:rPr>
        <w:t xml:space="preserve"> Курсы направленны на формирование здорового образа жизни, умение общаться,</w:t>
      </w:r>
      <w:r>
        <w:rPr>
          <w:spacing w:val="-57"/>
          <w:sz w:val="24"/>
          <w:szCs w:val="24"/>
        </w:rPr>
        <w:t xml:space="preserve"> </w:t>
      </w:r>
      <w:r>
        <w:rPr>
          <w:sz w:val="24"/>
          <w:szCs w:val="24"/>
        </w:rPr>
        <w:t>удовлетворение</w:t>
      </w:r>
      <w:r>
        <w:rPr>
          <w:spacing w:val="-15"/>
          <w:sz w:val="24"/>
          <w:szCs w:val="24"/>
        </w:rPr>
        <w:t xml:space="preserve"> </w:t>
      </w:r>
      <w:r>
        <w:rPr>
          <w:sz w:val="24"/>
          <w:szCs w:val="24"/>
        </w:rPr>
        <w:t xml:space="preserve">интересов </w:t>
      </w:r>
      <w:r>
        <w:rPr>
          <w:spacing w:val="-57"/>
          <w:sz w:val="24"/>
          <w:szCs w:val="24"/>
        </w:rPr>
        <w:t xml:space="preserve">  </w:t>
      </w:r>
      <w:r>
        <w:rPr>
          <w:sz w:val="24"/>
          <w:szCs w:val="24"/>
        </w:rPr>
        <w:t>и потребностей</w:t>
      </w:r>
      <w:r>
        <w:rPr>
          <w:spacing w:val="1"/>
          <w:sz w:val="24"/>
          <w:szCs w:val="24"/>
        </w:rPr>
        <w:t xml:space="preserve"> </w:t>
      </w:r>
      <w:r>
        <w:rPr>
          <w:sz w:val="24"/>
          <w:szCs w:val="24"/>
        </w:rPr>
        <w:t>обучающихся в</w:t>
      </w:r>
      <w:r>
        <w:rPr>
          <w:spacing w:val="1"/>
          <w:sz w:val="24"/>
          <w:szCs w:val="24"/>
        </w:rPr>
        <w:t xml:space="preserve"> </w:t>
      </w:r>
      <w:r>
        <w:rPr>
          <w:sz w:val="24"/>
          <w:szCs w:val="24"/>
        </w:rPr>
        <w:t>творческом и физическом</w:t>
      </w:r>
      <w:r>
        <w:rPr>
          <w:spacing w:val="1"/>
          <w:sz w:val="24"/>
          <w:szCs w:val="24"/>
        </w:rPr>
        <w:t xml:space="preserve"> </w:t>
      </w:r>
      <w:r>
        <w:rPr>
          <w:sz w:val="24"/>
          <w:szCs w:val="24"/>
        </w:rPr>
        <w:t>развитии, помощь в</w:t>
      </w:r>
      <w:r>
        <w:rPr>
          <w:spacing w:val="1"/>
          <w:sz w:val="24"/>
          <w:szCs w:val="24"/>
        </w:rPr>
        <w:t xml:space="preserve"> </w:t>
      </w:r>
      <w:r>
        <w:rPr>
          <w:sz w:val="24"/>
          <w:szCs w:val="24"/>
        </w:rPr>
        <w:t>самореализации и самоопределении,</w:t>
      </w:r>
      <w:r>
        <w:rPr>
          <w:spacing w:val="1"/>
          <w:sz w:val="24"/>
          <w:szCs w:val="24"/>
        </w:rPr>
        <w:t xml:space="preserve"> </w:t>
      </w:r>
      <w:r>
        <w:rPr>
          <w:sz w:val="24"/>
          <w:szCs w:val="24"/>
        </w:rPr>
        <w:t>раскрытии</w:t>
      </w:r>
      <w:r>
        <w:rPr>
          <w:spacing w:val="-1"/>
          <w:sz w:val="24"/>
          <w:szCs w:val="24"/>
        </w:rPr>
        <w:t xml:space="preserve"> </w:t>
      </w:r>
      <w:r>
        <w:rPr>
          <w:sz w:val="24"/>
          <w:szCs w:val="24"/>
        </w:rPr>
        <w:t>и</w:t>
      </w:r>
      <w:r>
        <w:rPr>
          <w:spacing w:val="-1"/>
          <w:sz w:val="24"/>
          <w:szCs w:val="24"/>
        </w:rPr>
        <w:t xml:space="preserve"> </w:t>
      </w:r>
      <w:r>
        <w:rPr>
          <w:sz w:val="24"/>
          <w:szCs w:val="24"/>
        </w:rPr>
        <w:t>развитии способностей</w:t>
      </w:r>
      <w:r>
        <w:rPr>
          <w:spacing w:val="-2"/>
          <w:sz w:val="24"/>
          <w:szCs w:val="24"/>
        </w:rPr>
        <w:t xml:space="preserve"> </w:t>
      </w:r>
      <w:r>
        <w:rPr>
          <w:sz w:val="24"/>
          <w:szCs w:val="24"/>
        </w:rPr>
        <w:t>и</w:t>
      </w:r>
      <w:r>
        <w:rPr>
          <w:spacing w:val="-1"/>
          <w:sz w:val="24"/>
          <w:szCs w:val="24"/>
        </w:rPr>
        <w:t xml:space="preserve"> </w:t>
      </w:r>
      <w:r>
        <w:rPr>
          <w:sz w:val="24"/>
          <w:szCs w:val="24"/>
        </w:rPr>
        <w:t>талантов</w:t>
      </w:r>
    </w:p>
    <w:p>
      <w:pPr>
        <w:pStyle w:val="18"/>
        <w:tabs>
          <w:tab w:val="left" w:pos="2195"/>
        </w:tabs>
        <w:ind w:left="107" w:right="127"/>
        <w:rPr>
          <w:b/>
          <w:sz w:val="24"/>
          <w:szCs w:val="24"/>
        </w:rPr>
      </w:pPr>
      <w:r>
        <w:rPr>
          <w:b/>
          <w:sz w:val="24"/>
          <w:szCs w:val="24"/>
        </w:rPr>
        <w:t>Спортивно-оздоровительное направление</w:t>
      </w:r>
      <w:r>
        <w:rPr>
          <w:sz w:val="24"/>
          <w:szCs w:val="24"/>
        </w:rPr>
        <w:t xml:space="preserve"> представлено секциями </w:t>
      </w:r>
      <w:r>
        <w:rPr>
          <w:b/>
          <w:sz w:val="24"/>
          <w:szCs w:val="24"/>
        </w:rPr>
        <w:t>«Волейбол», «Игровая физкультура»</w:t>
      </w:r>
      <w:r>
        <w:rPr>
          <w:rFonts w:hint="default"/>
          <w:b/>
          <w:sz w:val="24"/>
          <w:szCs w:val="24"/>
          <w:lang w:val="ru-RU"/>
        </w:rPr>
        <w:t xml:space="preserve">, </w:t>
      </w:r>
      <w:r>
        <w:rPr>
          <w:sz w:val="24"/>
          <w:szCs w:val="24"/>
        </w:rPr>
        <w:t xml:space="preserve"> Занятия, направленные на</w:t>
      </w:r>
      <w:r>
        <w:rPr>
          <w:spacing w:val="-57"/>
          <w:sz w:val="24"/>
          <w:szCs w:val="24"/>
        </w:rPr>
        <w:t xml:space="preserve">     </w:t>
      </w:r>
      <w:r>
        <w:rPr>
          <w:sz w:val="24"/>
          <w:szCs w:val="24"/>
        </w:rPr>
        <w:t>удовлетворение</w:t>
      </w:r>
      <w:r>
        <w:rPr>
          <w:spacing w:val="-15"/>
          <w:sz w:val="24"/>
          <w:szCs w:val="24"/>
        </w:rPr>
        <w:t xml:space="preserve"> </w:t>
      </w:r>
      <w:r>
        <w:rPr>
          <w:sz w:val="24"/>
          <w:szCs w:val="24"/>
        </w:rPr>
        <w:t xml:space="preserve">интересов </w:t>
      </w:r>
      <w:r>
        <w:rPr>
          <w:spacing w:val="-57"/>
          <w:sz w:val="24"/>
          <w:szCs w:val="24"/>
        </w:rPr>
        <w:t>и</w:t>
      </w:r>
      <w:r>
        <w:rPr>
          <w:sz w:val="24"/>
          <w:szCs w:val="24"/>
        </w:rPr>
        <w:t xml:space="preserve"> потребностей</w:t>
      </w:r>
      <w:r>
        <w:rPr>
          <w:spacing w:val="1"/>
          <w:sz w:val="24"/>
          <w:szCs w:val="24"/>
        </w:rPr>
        <w:t xml:space="preserve"> </w:t>
      </w:r>
      <w:r>
        <w:rPr>
          <w:sz w:val="24"/>
          <w:szCs w:val="24"/>
        </w:rPr>
        <w:t>обучающихся в</w:t>
      </w:r>
      <w:r>
        <w:rPr>
          <w:spacing w:val="1"/>
          <w:sz w:val="24"/>
          <w:szCs w:val="24"/>
        </w:rPr>
        <w:t xml:space="preserve"> </w:t>
      </w:r>
      <w:r>
        <w:rPr>
          <w:sz w:val="24"/>
          <w:szCs w:val="24"/>
        </w:rPr>
        <w:t>творческом и физическом</w:t>
      </w:r>
      <w:r>
        <w:rPr>
          <w:spacing w:val="1"/>
          <w:sz w:val="24"/>
          <w:szCs w:val="24"/>
        </w:rPr>
        <w:t xml:space="preserve"> </w:t>
      </w:r>
      <w:r>
        <w:rPr>
          <w:sz w:val="24"/>
          <w:szCs w:val="24"/>
        </w:rPr>
        <w:t>развитии, укрепление здоровья, развитие волевых качеств.</w:t>
      </w:r>
    </w:p>
    <w:p>
      <w:pPr>
        <w:jc w:val="center"/>
        <w:rPr>
          <w:rFonts w:ascii="Times New Roman" w:hAnsi="Times New Roman" w:cs="Times New Roman"/>
          <w:b/>
          <w:bCs/>
          <w:sz w:val="24"/>
          <w:szCs w:val="24"/>
        </w:rPr>
      </w:pPr>
      <w:r>
        <w:rPr>
          <w:rFonts w:ascii="Times New Roman" w:hAnsi="Times New Roman" w:cs="Times New Roman"/>
          <w:b/>
          <w:bCs/>
          <w:sz w:val="24"/>
          <w:szCs w:val="24"/>
        </w:rPr>
        <w:t>Механизмом реализации внеурочной деятельности образовательного учреждения является план внеурочной деятельности.</w:t>
      </w:r>
    </w:p>
    <w:p>
      <w:pPr>
        <w:rPr>
          <w:rFonts w:ascii="Times New Roman" w:hAnsi="Times New Roman" w:cs="Times New Roman"/>
          <w:sz w:val="24"/>
          <w:szCs w:val="24"/>
        </w:rPr>
      </w:pPr>
      <w:r>
        <w:rPr>
          <w:rFonts w:ascii="Times New Roman" w:hAnsi="Times New Roman" w:cs="Times New Roman"/>
          <w:sz w:val="24"/>
          <w:szCs w:val="24"/>
        </w:rPr>
        <w:t>План внеурочной деятельности соответствует организационной базовой модели внеурочной деятельности.</w:t>
      </w:r>
    </w:p>
    <w:p>
      <w:pPr>
        <w:rPr>
          <w:rFonts w:ascii="Times New Roman" w:hAnsi="Times New Roman" w:cs="Times New Roman"/>
          <w:sz w:val="24"/>
          <w:szCs w:val="24"/>
        </w:rPr>
      </w:pPr>
      <w:r>
        <w:rPr>
          <w:rFonts w:ascii="Times New Roman" w:hAnsi="Times New Roman" w:cs="Times New Roman"/>
          <w:sz w:val="24"/>
          <w:szCs w:val="24"/>
        </w:rPr>
        <w:t>На основании плана внеурочной деятельности, с учетом запроса учащегося и родителей составляются индивидуальные карты занятости учащихся, в которых отражены направления, содержание, формы внеурочной деятельности, количество часов на учебную неделю. Максимально допустимое количество времени не превышает 10 часов в неделю.</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Продолжительность учебного года составляет в 1 классе 33 учебные недели, во 2-11 классах – 34 учебных недели. Исходя из этого, объем времени на реализацию программ дополнительного образования составляет для 1 класса – 33часа (1 час в неделю),а  для 2-11 классов– 34 часа</w:t>
      </w:r>
    </w:p>
    <w:p>
      <w:pPr>
        <w:rPr>
          <w:rFonts w:ascii="Times New Roman" w:hAnsi="Times New Roman" w:cs="Times New Roman"/>
          <w:sz w:val="24"/>
          <w:szCs w:val="24"/>
        </w:rPr>
      </w:pPr>
      <w:r>
        <w:rPr>
          <w:rFonts w:ascii="Times New Roman" w:hAnsi="Times New Roman" w:cs="Times New Roman"/>
          <w:sz w:val="24"/>
          <w:szCs w:val="24"/>
        </w:rPr>
        <w:t>Продолжительность занятий определяется в соответствии с Санитарно – эпидемиологическими требованиями к условиям и организации обучения в общеобразовательных учреждениях.</w:t>
      </w:r>
    </w:p>
    <w:tbl>
      <w:tblPr>
        <w:tblStyle w:val="3"/>
        <w:tblpPr w:leftFromText="180" w:rightFromText="180" w:vertAnchor="text"/>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09"/>
        <w:gridCol w:w="709"/>
        <w:gridCol w:w="1701"/>
        <w:gridCol w:w="2410"/>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809" w:type="dxa"/>
            <w:tcMar>
              <w:top w:w="0" w:type="dxa"/>
              <w:left w:w="108" w:type="dxa"/>
              <w:bottom w:w="0" w:type="dxa"/>
              <w:right w:w="108" w:type="dxa"/>
            </w:tcMar>
            <w:vAlign w:val="bottom"/>
          </w:tcPr>
          <w:p>
            <w:pPr>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b/>
                <w:bCs/>
                <w:sz w:val="24"/>
                <w:szCs w:val="24"/>
              </w:rPr>
              <w:t>Направление</w:t>
            </w:r>
          </w:p>
        </w:tc>
        <w:tc>
          <w:tcPr>
            <w:tcW w:w="709" w:type="dxa"/>
            <w:tcMar>
              <w:top w:w="0" w:type="dxa"/>
              <w:left w:w="108" w:type="dxa"/>
              <w:bottom w:w="0" w:type="dxa"/>
              <w:right w:w="108" w:type="dxa"/>
            </w:tcMar>
            <w:vAlign w:val="bottom"/>
          </w:tcPr>
          <w:p>
            <w:pPr>
              <w:rPr>
                <w:rFonts w:ascii="Times New Roman" w:hAnsi="Times New Roman" w:cs="Times New Roman"/>
                <w:sz w:val="24"/>
                <w:szCs w:val="24"/>
              </w:rPr>
            </w:pPr>
            <w:r>
              <w:rPr>
                <w:rFonts w:ascii="Times New Roman" w:hAnsi="Times New Roman" w:cs="Times New Roman"/>
                <w:b/>
                <w:bCs/>
                <w:sz w:val="24"/>
                <w:szCs w:val="24"/>
              </w:rPr>
              <w:t>Классы</w:t>
            </w:r>
          </w:p>
        </w:tc>
        <w:tc>
          <w:tcPr>
            <w:tcW w:w="1701" w:type="dxa"/>
            <w:tcMar>
              <w:top w:w="0" w:type="dxa"/>
              <w:left w:w="108" w:type="dxa"/>
              <w:bottom w:w="0" w:type="dxa"/>
              <w:right w:w="108" w:type="dxa"/>
            </w:tcMar>
            <w:vAlign w:val="center"/>
          </w:tcPr>
          <w:p>
            <w:pPr>
              <w:rPr>
                <w:rFonts w:ascii="Times New Roman" w:hAnsi="Times New Roman" w:cs="Times New Roman"/>
                <w:b/>
                <w:bCs/>
                <w:sz w:val="24"/>
                <w:szCs w:val="24"/>
              </w:rPr>
            </w:pPr>
            <w:r>
              <w:rPr>
                <w:rFonts w:ascii="Times New Roman" w:hAnsi="Times New Roman" w:cs="Times New Roman"/>
                <w:b/>
                <w:bCs/>
                <w:sz w:val="24"/>
                <w:szCs w:val="24"/>
              </w:rPr>
              <w:t>Курсы и кружки, предоставляе</w:t>
            </w:r>
          </w:p>
          <w:p>
            <w:pPr>
              <w:rPr>
                <w:rFonts w:ascii="Times New Roman" w:hAnsi="Times New Roman" w:cs="Times New Roman"/>
                <w:sz w:val="24"/>
                <w:szCs w:val="24"/>
              </w:rPr>
            </w:pPr>
            <w:r>
              <w:rPr>
                <w:rFonts w:ascii="Times New Roman" w:hAnsi="Times New Roman" w:cs="Times New Roman"/>
                <w:b/>
                <w:bCs/>
                <w:sz w:val="24"/>
                <w:szCs w:val="24"/>
              </w:rPr>
              <w:t>мые школой</w:t>
            </w:r>
          </w:p>
        </w:tc>
        <w:tc>
          <w:tcPr>
            <w:tcW w:w="2410" w:type="dxa"/>
            <w:tcMar>
              <w:top w:w="0" w:type="dxa"/>
              <w:left w:w="108" w:type="dxa"/>
              <w:bottom w:w="0" w:type="dxa"/>
              <w:right w:w="108" w:type="dxa"/>
            </w:tcMar>
            <w:vAlign w:val="center"/>
          </w:tcPr>
          <w:p>
            <w:pPr>
              <w:rPr>
                <w:rFonts w:ascii="Times New Roman" w:hAnsi="Times New Roman" w:cs="Times New Roman"/>
                <w:sz w:val="24"/>
                <w:szCs w:val="24"/>
              </w:rPr>
            </w:pPr>
            <w:r>
              <w:rPr>
                <w:rFonts w:ascii="Times New Roman" w:hAnsi="Times New Roman" w:cs="Times New Roman"/>
                <w:b/>
                <w:bCs/>
                <w:sz w:val="24"/>
                <w:szCs w:val="24"/>
              </w:rPr>
              <w:t>Мероприятия в рамках деятельности классного руководителя</w:t>
            </w:r>
          </w:p>
        </w:tc>
        <w:tc>
          <w:tcPr>
            <w:tcW w:w="2551" w:type="dxa"/>
            <w:tcMar>
              <w:top w:w="0" w:type="dxa"/>
              <w:left w:w="108" w:type="dxa"/>
              <w:bottom w:w="0" w:type="dxa"/>
              <w:right w:w="108" w:type="dxa"/>
            </w:tcMar>
            <w:vAlign w:val="center"/>
          </w:tcPr>
          <w:p>
            <w:pPr>
              <w:rPr>
                <w:rFonts w:ascii="Times New Roman" w:hAnsi="Times New Roman" w:cs="Times New Roman"/>
                <w:sz w:val="24"/>
                <w:szCs w:val="24"/>
              </w:rPr>
            </w:pPr>
            <w:r>
              <w:rPr>
                <w:rFonts w:ascii="Times New Roman" w:hAnsi="Times New Roman" w:cs="Times New Roman"/>
                <w:b/>
                <w:bCs/>
                <w:sz w:val="24"/>
                <w:szCs w:val="24"/>
              </w:rPr>
              <w:t>Мероприятия в рамках   плана ВР школы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0" w:hRule="atLeast"/>
        </w:trPr>
        <w:tc>
          <w:tcPr>
            <w:tcW w:w="1809" w:type="dxa"/>
            <w:tcMar>
              <w:top w:w="0" w:type="dxa"/>
              <w:left w:w="108" w:type="dxa"/>
              <w:bottom w:w="0" w:type="dxa"/>
              <w:right w:w="108" w:type="dxa"/>
            </w:tcMar>
          </w:tcPr>
          <w:p>
            <w:pPr>
              <w:rPr>
                <w:rFonts w:ascii="Times New Roman" w:hAnsi="Times New Roman" w:cs="Times New Roman"/>
                <w:sz w:val="24"/>
                <w:szCs w:val="24"/>
              </w:rPr>
            </w:pPr>
            <w:r>
              <w:rPr>
                <w:rFonts w:ascii="Times New Roman" w:hAnsi="Times New Roman" w:cs="Times New Roman"/>
                <w:sz w:val="24"/>
                <w:szCs w:val="24"/>
              </w:rPr>
              <w:t>Спортивно - оздоровительное</w:t>
            </w:r>
          </w:p>
        </w:tc>
        <w:tc>
          <w:tcPr>
            <w:tcW w:w="709" w:type="dxa"/>
            <w:tcMar>
              <w:top w:w="0" w:type="dxa"/>
              <w:left w:w="108" w:type="dxa"/>
              <w:bottom w:w="0" w:type="dxa"/>
              <w:right w:w="108" w:type="dxa"/>
            </w:tcMar>
            <w:vAlign w:val="center"/>
          </w:tcPr>
          <w:p>
            <w:pPr>
              <w:pStyle w:val="14"/>
              <w:rPr>
                <w:rFonts w:ascii="Times New Roman" w:hAnsi="Times New Roman" w:cs="Times New Roman"/>
                <w:sz w:val="24"/>
                <w:szCs w:val="24"/>
              </w:rPr>
            </w:pPr>
            <w:r>
              <w:rPr>
                <w:rFonts w:ascii="Times New Roman" w:hAnsi="Times New Roman" w:cs="Times New Roman"/>
                <w:sz w:val="24"/>
                <w:szCs w:val="24"/>
              </w:rPr>
              <w:t>5-11</w:t>
            </w:r>
          </w:p>
        </w:tc>
        <w:tc>
          <w:tcPr>
            <w:tcW w:w="1701" w:type="dxa"/>
            <w:tcMar>
              <w:top w:w="0" w:type="dxa"/>
              <w:left w:w="108" w:type="dxa"/>
              <w:bottom w:w="0" w:type="dxa"/>
              <w:right w:w="108" w:type="dxa"/>
            </w:tcMar>
          </w:tcPr>
          <w:p>
            <w:pPr>
              <w:pStyle w:val="14"/>
              <w:rPr>
                <w:rFonts w:ascii="Times New Roman" w:hAnsi="Times New Roman" w:cs="Times New Roman"/>
                <w:sz w:val="24"/>
                <w:szCs w:val="24"/>
              </w:rPr>
            </w:pPr>
            <w:r>
              <w:rPr>
                <w:rFonts w:ascii="Times New Roman" w:hAnsi="Times New Roman" w:cs="Times New Roman"/>
                <w:b/>
                <w:sz w:val="24"/>
                <w:szCs w:val="24"/>
              </w:rPr>
              <w:t>«Волейбол», «Игровая физкультура»</w:t>
            </w:r>
          </w:p>
        </w:tc>
        <w:tc>
          <w:tcPr>
            <w:tcW w:w="2410" w:type="dxa"/>
            <w:tcMar>
              <w:top w:w="0" w:type="dxa"/>
              <w:left w:w="108" w:type="dxa"/>
              <w:bottom w:w="0" w:type="dxa"/>
              <w:right w:w="108" w:type="dxa"/>
            </w:tcMar>
          </w:tcPr>
          <w:p>
            <w:pPr>
              <w:pStyle w:val="14"/>
              <w:rPr>
                <w:rFonts w:ascii="Times New Roman" w:hAnsi="Times New Roman" w:cs="Times New Roman"/>
                <w:sz w:val="24"/>
                <w:szCs w:val="24"/>
              </w:rPr>
            </w:pPr>
            <w:r>
              <w:rPr>
                <w:rFonts w:ascii="Times New Roman" w:hAnsi="Times New Roman" w:cs="Times New Roman"/>
                <w:sz w:val="24"/>
                <w:szCs w:val="24"/>
              </w:rPr>
              <w:t>Спортивные праздники – 1 раз в четверть, Спортивные игры, соревнования</w:t>
            </w:r>
          </w:p>
          <w:p>
            <w:pPr>
              <w:pStyle w:val="14"/>
              <w:rPr>
                <w:rFonts w:ascii="Times New Roman" w:hAnsi="Times New Roman" w:cs="Times New Roman"/>
                <w:sz w:val="24"/>
                <w:szCs w:val="24"/>
              </w:rPr>
            </w:pPr>
            <w:r>
              <w:rPr>
                <w:rFonts w:ascii="Times New Roman" w:hAnsi="Times New Roman" w:cs="Times New Roman"/>
                <w:sz w:val="24"/>
                <w:szCs w:val="24"/>
              </w:rPr>
              <w:t>Анкетирование учащихся:</w:t>
            </w:r>
          </w:p>
          <w:p>
            <w:pPr>
              <w:pStyle w:val="14"/>
              <w:rPr>
                <w:rFonts w:ascii="Times New Roman" w:hAnsi="Times New Roman" w:cs="Times New Roman"/>
                <w:sz w:val="24"/>
                <w:szCs w:val="24"/>
              </w:rPr>
            </w:pPr>
            <w:r>
              <w:rPr>
                <w:rFonts w:ascii="Times New Roman" w:hAnsi="Times New Roman" w:cs="Times New Roman"/>
                <w:sz w:val="24"/>
                <w:szCs w:val="24"/>
              </w:rPr>
              <w:t>физкультминутки, динамические паузы</w:t>
            </w:r>
          </w:p>
          <w:p>
            <w:pPr>
              <w:pStyle w:val="14"/>
              <w:rPr>
                <w:rFonts w:ascii="Times New Roman" w:hAnsi="Times New Roman" w:cs="Times New Roman"/>
                <w:sz w:val="24"/>
                <w:szCs w:val="24"/>
              </w:rPr>
            </w:pPr>
            <w:r>
              <w:rPr>
                <w:rFonts w:ascii="Times New Roman" w:hAnsi="Times New Roman" w:cs="Times New Roman"/>
                <w:sz w:val="24"/>
                <w:szCs w:val="24"/>
              </w:rPr>
              <w:t>походы – 1  раз в четверть;</w:t>
            </w:r>
          </w:p>
          <w:p>
            <w:pPr>
              <w:pStyle w:val="14"/>
              <w:rPr>
                <w:rFonts w:ascii="Times New Roman" w:hAnsi="Times New Roman" w:cs="Times New Roman"/>
                <w:sz w:val="24"/>
                <w:szCs w:val="24"/>
              </w:rPr>
            </w:pPr>
            <w:r>
              <w:rPr>
                <w:rFonts w:ascii="Times New Roman" w:hAnsi="Times New Roman" w:cs="Times New Roman"/>
                <w:sz w:val="24"/>
                <w:szCs w:val="24"/>
              </w:rPr>
              <w:t>Цикл классных часов по формированию полезных  привычек</w:t>
            </w:r>
          </w:p>
        </w:tc>
        <w:tc>
          <w:tcPr>
            <w:tcW w:w="2551" w:type="dxa"/>
            <w:tcMar>
              <w:top w:w="0" w:type="dxa"/>
              <w:left w:w="108" w:type="dxa"/>
              <w:bottom w:w="0" w:type="dxa"/>
              <w:right w:w="108" w:type="dxa"/>
            </w:tcMar>
          </w:tcPr>
          <w:p>
            <w:pPr>
              <w:pStyle w:val="14"/>
              <w:rPr>
                <w:rFonts w:ascii="Times New Roman" w:hAnsi="Times New Roman" w:cs="Times New Roman"/>
                <w:sz w:val="24"/>
                <w:szCs w:val="24"/>
              </w:rPr>
            </w:pPr>
            <w:r>
              <w:rPr>
                <w:rFonts w:ascii="Times New Roman" w:hAnsi="Times New Roman" w:cs="Times New Roman"/>
                <w:sz w:val="24"/>
                <w:szCs w:val="24"/>
              </w:rPr>
              <w:t>Конкурсы на лучшего спортсмена в классе и параллели. Школы спортивных рекордов (знакомство с биографиями чемпионов и их достижениями, повторение рекордов великих спортсменов земляков . Спортивные состязания «Папа, мама, я - спортивная семья». Классные часы  «Азбука здоровья», соревнования «Веселые старты», физкультурные праздники, акции.</w:t>
            </w:r>
          </w:p>
          <w:p>
            <w:pPr>
              <w:pStyle w:val="14"/>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0" w:hRule="atLeast"/>
        </w:trPr>
        <w:tc>
          <w:tcPr>
            <w:tcW w:w="1809" w:type="dxa"/>
            <w:tcMar>
              <w:top w:w="0" w:type="dxa"/>
              <w:left w:w="108" w:type="dxa"/>
              <w:bottom w:w="0" w:type="dxa"/>
              <w:right w:w="108" w:type="dxa"/>
            </w:tcMar>
          </w:tcPr>
          <w:p>
            <w:pPr>
              <w:rPr>
                <w:rFonts w:ascii="Times New Roman" w:hAnsi="Times New Roman" w:cs="Times New Roman"/>
                <w:sz w:val="24"/>
                <w:szCs w:val="24"/>
              </w:rPr>
            </w:pPr>
            <w:r>
              <w:rPr>
                <w:rFonts w:ascii="Times New Roman" w:hAnsi="Times New Roman" w:cs="Times New Roman"/>
                <w:sz w:val="24"/>
                <w:szCs w:val="24"/>
              </w:rPr>
              <w:t>Духовно - нравственное</w:t>
            </w:r>
          </w:p>
        </w:tc>
        <w:tc>
          <w:tcPr>
            <w:tcW w:w="709" w:type="dxa"/>
            <w:tcMar>
              <w:top w:w="0" w:type="dxa"/>
              <w:left w:w="108" w:type="dxa"/>
              <w:bottom w:w="0" w:type="dxa"/>
              <w:right w:w="108" w:type="dxa"/>
            </w:tcMar>
            <w:vAlign w:val="center"/>
          </w:tcPr>
          <w:p>
            <w:pPr>
              <w:pStyle w:val="14"/>
              <w:rPr>
                <w:rFonts w:ascii="Times New Roman" w:hAnsi="Times New Roman" w:cs="Times New Roman"/>
                <w:sz w:val="24"/>
                <w:szCs w:val="24"/>
              </w:rPr>
            </w:pPr>
            <w:r>
              <w:rPr>
                <w:rFonts w:ascii="Times New Roman" w:hAnsi="Times New Roman" w:cs="Times New Roman"/>
                <w:sz w:val="24"/>
                <w:szCs w:val="24"/>
              </w:rPr>
              <w:t>1-11</w:t>
            </w:r>
          </w:p>
        </w:tc>
        <w:tc>
          <w:tcPr>
            <w:tcW w:w="1701" w:type="dxa"/>
            <w:tcMar>
              <w:top w:w="0" w:type="dxa"/>
              <w:left w:w="108" w:type="dxa"/>
              <w:bottom w:w="0" w:type="dxa"/>
              <w:right w:w="108" w:type="dxa"/>
            </w:tcMar>
          </w:tcPr>
          <w:p>
            <w:pPr>
              <w:pStyle w:val="14"/>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«Разговор о важном», «Орлята России», «Моя малая Родина», «</w:t>
            </w:r>
            <w:r>
              <w:rPr>
                <w:rFonts w:ascii="Times New Roman" w:hAnsi="Times New Roman" w:cs="Times New Roman"/>
                <w:b/>
                <w:sz w:val="24"/>
                <w:szCs w:val="24"/>
                <w:lang w:val="ru-RU"/>
              </w:rPr>
              <w:t>Россия</w:t>
            </w:r>
            <w:r>
              <w:rPr>
                <w:rFonts w:hint="default" w:ascii="Times New Roman" w:hAnsi="Times New Roman" w:cs="Times New Roman"/>
                <w:b/>
                <w:sz w:val="24"/>
                <w:szCs w:val="24"/>
                <w:lang w:val="ru-RU"/>
              </w:rPr>
              <w:t>-мои горизонты</w:t>
            </w:r>
            <w:r>
              <w:rPr>
                <w:rFonts w:ascii="Times New Roman" w:hAnsi="Times New Roman" w:cs="Times New Roman"/>
                <w:sz w:val="24"/>
                <w:szCs w:val="24"/>
              </w:rPr>
              <w:t>»</w:t>
            </w:r>
          </w:p>
          <w:p>
            <w:pPr>
              <w:pStyle w:val="14"/>
              <w:rPr>
                <w:rFonts w:ascii="Times New Roman" w:hAnsi="Times New Roman" w:cs="Times New Roman"/>
                <w:sz w:val="24"/>
                <w:szCs w:val="24"/>
              </w:rPr>
            </w:pPr>
          </w:p>
        </w:tc>
        <w:tc>
          <w:tcPr>
            <w:tcW w:w="2410" w:type="dxa"/>
            <w:tcMar>
              <w:top w:w="0" w:type="dxa"/>
              <w:left w:w="108" w:type="dxa"/>
              <w:bottom w:w="0" w:type="dxa"/>
              <w:right w:w="108" w:type="dxa"/>
            </w:tcMar>
          </w:tcPr>
          <w:p>
            <w:pPr>
              <w:pStyle w:val="14"/>
              <w:rPr>
                <w:rFonts w:ascii="Times New Roman" w:hAnsi="Times New Roman" w:cs="Times New Roman"/>
                <w:sz w:val="24"/>
                <w:szCs w:val="24"/>
              </w:rPr>
            </w:pPr>
            <w:r>
              <w:rPr>
                <w:rFonts w:ascii="Times New Roman" w:hAnsi="Times New Roman" w:cs="Times New Roman"/>
                <w:sz w:val="24"/>
                <w:szCs w:val="24"/>
              </w:rPr>
              <w:t>Экскурсии в музей- 2 раза в год</w:t>
            </w:r>
          </w:p>
          <w:p>
            <w:pPr>
              <w:pStyle w:val="14"/>
              <w:rPr>
                <w:rFonts w:ascii="Times New Roman" w:hAnsi="Times New Roman" w:cs="Times New Roman"/>
                <w:sz w:val="24"/>
                <w:szCs w:val="24"/>
              </w:rPr>
            </w:pPr>
            <w:r>
              <w:rPr>
                <w:rFonts w:ascii="Times New Roman" w:hAnsi="Times New Roman" w:cs="Times New Roman"/>
                <w:sz w:val="24"/>
                <w:szCs w:val="24"/>
              </w:rPr>
              <w:t>встречи с интересными людьми – 4 раза в год;</w:t>
            </w:r>
          </w:p>
          <w:p>
            <w:pPr>
              <w:pStyle w:val="14"/>
              <w:rPr>
                <w:rFonts w:ascii="Times New Roman" w:hAnsi="Times New Roman" w:cs="Times New Roman"/>
                <w:sz w:val="24"/>
                <w:szCs w:val="24"/>
              </w:rPr>
            </w:pPr>
            <w:r>
              <w:rPr>
                <w:rFonts w:ascii="Times New Roman" w:hAnsi="Times New Roman" w:cs="Times New Roman"/>
                <w:sz w:val="24"/>
                <w:szCs w:val="24"/>
              </w:rPr>
              <w:t>Цикл классных часов по истории села, жителей</w:t>
            </w:r>
          </w:p>
          <w:p>
            <w:pPr>
              <w:pStyle w:val="14"/>
              <w:rPr>
                <w:rFonts w:ascii="Times New Roman" w:hAnsi="Times New Roman" w:cs="Times New Roman"/>
                <w:sz w:val="24"/>
                <w:szCs w:val="24"/>
              </w:rPr>
            </w:pPr>
            <w:r>
              <w:rPr>
                <w:rFonts w:ascii="Times New Roman" w:hAnsi="Times New Roman" w:cs="Times New Roman"/>
                <w:sz w:val="24"/>
                <w:szCs w:val="24"/>
              </w:rPr>
              <w:t>приобщение обучающихся к общечеловеческим, культурным и духовным ценностям семьи,  народа, его традициям. </w:t>
            </w:r>
          </w:p>
        </w:tc>
        <w:tc>
          <w:tcPr>
            <w:tcW w:w="2551" w:type="dxa"/>
            <w:tcMar>
              <w:top w:w="0" w:type="dxa"/>
              <w:left w:w="108" w:type="dxa"/>
              <w:bottom w:w="0" w:type="dxa"/>
              <w:right w:w="108" w:type="dxa"/>
            </w:tcMar>
          </w:tcPr>
          <w:p>
            <w:pPr>
              <w:pStyle w:val="14"/>
              <w:rPr>
                <w:rFonts w:ascii="Times New Roman" w:hAnsi="Times New Roman" w:cs="Times New Roman"/>
                <w:sz w:val="24"/>
                <w:szCs w:val="24"/>
              </w:rPr>
            </w:pPr>
            <w:r>
              <w:rPr>
                <w:rFonts w:ascii="Times New Roman" w:hAnsi="Times New Roman" w:cs="Times New Roman"/>
                <w:sz w:val="24"/>
                <w:szCs w:val="24"/>
              </w:rPr>
              <w:t>Масленица, День народного единства – 1 раз в год;</w:t>
            </w:r>
          </w:p>
          <w:p>
            <w:pPr>
              <w:pStyle w:val="14"/>
              <w:rPr>
                <w:rFonts w:ascii="Times New Roman" w:hAnsi="Times New Roman" w:cs="Times New Roman"/>
                <w:sz w:val="24"/>
                <w:szCs w:val="24"/>
              </w:rPr>
            </w:pPr>
            <w:r>
              <w:rPr>
                <w:rFonts w:ascii="Times New Roman" w:hAnsi="Times New Roman" w:cs="Times New Roman"/>
                <w:sz w:val="24"/>
                <w:szCs w:val="24"/>
              </w:rPr>
              <w:t>День России – 1 раз в год;</w:t>
            </w:r>
          </w:p>
          <w:p>
            <w:pPr>
              <w:pStyle w:val="14"/>
              <w:rPr>
                <w:rFonts w:ascii="Times New Roman" w:hAnsi="Times New Roman" w:cs="Times New Roman"/>
                <w:sz w:val="24"/>
                <w:szCs w:val="24"/>
              </w:rPr>
            </w:pPr>
            <w:r>
              <w:rPr>
                <w:rFonts w:ascii="Times New Roman" w:hAnsi="Times New Roman" w:cs="Times New Roman"/>
                <w:sz w:val="24"/>
                <w:szCs w:val="24"/>
              </w:rPr>
              <w:t>Конкурс «Папа, мама и я – творческая семья» - неделя 1 раз в год</w:t>
            </w:r>
          </w:p>
          <w:p>
            <w:pPr>
              <w:pStyle w:val="14"/>
              <w:rPr>
                <w:rFonts w:ascii="Times New Roman" w:hAnsi="Times New Roman" w:cs="Times New Roman"/>
                <w:sz w:val="24"/>
                <w:szCs w:val="24"/>
              </w:rPr>
            </w:pPr>
            <w:r>
              <w:rPr>
                <w:rFonts w:ascii="Times New Roman" w:hAnsi="Times New Roman" w:cs="Times New Roman"/>
                <w:sz w:val="24"/>
                <w:szCs w:val="24"/>
              </w:rPr>
              <w:t>Проект «Наши родители и мы» неделя 1 раз в год</w:t>
            </w:r>
          </w:p>
          <w:p>
            <w:pPr>
              <w:pStyle w:val="14"/>
              <w:rPr>
                <w:rFonts w:ascii="Times New Roman" w:hAnsi="Times New Roman" w:cs="Times New Roman"/>
                <w:sz w:val="24"/>
                <w:szCs w:val="24"/>
              </w:rPr>
            </w:pPr>
            <w:r>
              <w:rPr>
                <w:rFonts w:ascii="Times New Roman" w:hAnsi="Times New Roman" w:cs="Times New Roman"/>
                <w:sz w:val="24"/>
                <w:szCs w:val="24"/>
              </w:rPr>
              <w:t>Дни воинской славы России (по календарю)</w:t>
            </w:r>
          </w:p>
          <w:p>
            <w:pPr>
              <w:pStyle w:val="14"/>
              <w:rPr>
                <w:rFonts w:ascii="Times New Roman" w:hAnsi="Times New Roman" w:cs="Times New Roman"/>
                <w:sz w:val="24"/>
                <w:szCs w:val="24"/>
              </w:rPr>
            </w:pPr>
            <w:r>
              <w:rPr>
                <w:rFonts w:ascii="Times New Roman" w:hAnsi="Times New Roman" w:cs="Times New Roman"/>
                <w:sz w:val="24"/>
                <w:szCs w:val="24"/>
              </w:rPr>
              <w:t>День Победы.</w:t>
            </w:r>
          </w:p>
          <w:p>
            <w:pPr>
              <w:pStyle w:val="14"/>
              <w:rPr>
                <w:rFonts w:ascii="Times New Roman" w:hAnsi="Times New Roman" w:cs="Times New Roman"/>
                <w:sz w:val="24"/>
                <w:szCs w:val="24"/>
              </w:rPr>
            </w:pPr>
            <w:r>
              <w:rPr>
                <w:rFonts w:ascii="Times New Roman" w:hAnsi="Times New Roman" w:cs="Times New Roman"/>
                <w:sz w:val="24"/>
                <w:szCs w:val="24"/>
              </w:rPr>
              <w:t>День пожилого человека «С любовью к бабушке», «Лучше деда друга нет» и т.д.</w:t>
            </w:r>
          </w:p>
          <w:p>
            <w:pPr>
              <w:pStyle w:val="14"/>
              <w:rPr>
                <w:rFonts w:ascii="Times New Roman" w:hAnsi="Times New Roman" w:cs="Times New Roman"/>
                <w:sz w:val="24"/>
                <w:szCs w:val="24"/>
              </w:rPr>
            </w:pPr>
            <w:r>
              <w:rPr>
                <w:rFonts w:ascii="Times New Roman" w:hAnsi="Times New Roman" w:cs="Times New Roman"/>
                <w:sz w:val="24"/>
                <w:szCs w:val="24"/>
              </w:rPr>
              <w:t>День матери «Мама – нет роднее слова!»,</w:t>
            </w:r>
          </w:p>
          <w:p>
            <w:pPr>
              <w:pStyle w:val="14"/>
              <w:rPr>
                <w:rFonts w:ascii="Times New Roman" w:hAnsi="Times New Roman" w:cs="Times New Roman"/>
                <w:sz w:val="24"/>
                <w:szCs w:val="24"/>
              </w:rPr>
            </w:pPr>
            <w:r>
              <w:rPr>
                <w:rFonts w:ascii="Times New Roman" w:hAnsi="Times New Roman" w:cs="Times New Roman"/>
                <w:sz w:val="24"/>
                <w:szCs w:val="24"/>
              </w:rPr>
              <w:t>Выставка поделок «Славим руки матери</w:t>
            </w:r>
          </w:p>
          <w:p>
            <w:pPr>
              <w:pStyle w:val="14"/>
              <w:rPr>
                <w:rFonts w:ascii="Times New Roman" w:hAnsi="Times New Roman" w:cs="Times New Roman"/>
                <w:sz w:val="24"/>
                <w:szCs w:val="24"/>
              </w:rPr>
            </w:pPr>
            <w:r>
              <w:rPr>
                <w:rFonts w:ascii="Times New Roman" w:hAnsi="Times New Roman" w:cs="Times New Roman"/>
                <w:sz w:val="24"/>
                <w:szCs w:val="24"/>
              </w:rPr>
              <w:t>День Конституции и День права:</w:t>
            </w:r>
          </w:p>
          <w:p>
            <w:pPr>
              <w:pStyle w:val="14"/>
              <w:rPr>
                <w:rFonts w:ascii="Times New Roman" w:hAnsi="Times New Roman" w:cs="Times New Roman"/>
                <w:sz w:val="24"/>
                <w:szCs w:val="24"/>
              </w:rPr>
            </w:pPr>
            <w:r>
              <w:rPr>
                <w:rFonts w:ascii="Times New Roman" w:hAnsi="Times New Roman" w:cs="Times New Roman"/>
                <w:sz w:val="24"/>
                <w:szCs w:val="24"/>
              </w:rPr>
              <w:t>Игры «Закон и ответственность»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1" w:hRule="atLeast"/>
        </w:trPr>
        <w:tc>
          <w:tcPr>
            <w:tcW w:w="1809" w:type="dxa"/>
            <w:tcMar>
              <w:top w:w="0" w:type="dxa"/>
              <w:left w:w="108" w:type="dxa"/>
              <w:bottom w:w="0" w:type="dxa"/>
              <w:right w:w="108" w:type="dxa"/>
            </w:tcMar>
          </w:tcPr>
          <w:p>
            <w:pPr>
              <w:rPr>
                <w:rFonts w:ascii="Times New Roman" w:hAnsi="Times New Roman" w:cs="Times New Roman"/>
                <w:sz w:val="24"/>
                <w:szCs w:val="24"/>
              </w:rPr>
            </w:pPr>
            <w:r>
              <w:rPr>
                <w:rFonts w:ascii="Times New Roman" w:hAnsi="Times New Roman" w:cs="Times New Roman"/>
                <w:sz w:val="24"/>
                <w:szCs w:val="24"/>
              </w:rPr>
              <w:t>Общеинтеллектуальное</w:t>
            </w:r>
          </w:p>
        </w:tc>
        <w:tc>
          <w:tcPr>
            <w:tcW w:w="709" w:type="dxa"/>
            <w:tcMar>
              <w:top w:w="0" w:type="dxa"/>
              <w:left w:w="108" w:type="dxa"/>
              <w:bottom w:w="0" w:type="dxa"/>
              <w:right w:w="108" w:type="dxa"/>
            </w:tcMar>
            <w:vAlign w:val="center"/>
          </w:tcPr>
          <w:p>
            <w:pPr>
              <w:pStyle w:val="14"/>
              <w:rPr>
                <w:rFonts w:hint="default" w:ascii="Times New Roman" w:hAnsi="Times New Roman" w:cs="Times New Roman"/>
                <w:sz w:val="24"/>
                <w:szCs w:val="24"/>
                <w:lang w:val="ru-RU"/>
              </w:rPr>
            </w:pPr>
            <w:r>
              <w:rPr>
                <w:rFonts w:ascii="Times New Roman" w:hAnsi="Times New Roman" w:cs="Times New Roman"/>
                <w:sz w:val="24"/>
                <w:szCs w:val="24"/>
              </w:rPr>
              <w:t>1-</w:t>
            </w:r>
            <w:r>
              <w:rPr>
                <w:rFonts w:hint="default" w:ascii="Times New Roman" w:hAnsi="Times New Roman" w:cs="Times New Roman"/>
                <w:sz w:val="24"/>
                <w:szCs w:val="24"/>
                <w:lang w:val="ru-RU"/>
              </w:rPr>
              <w:t>8</w:t>
            </w:r>
          </w:p>
        </w:tc>
        <w:tc>
          <w:tcPr>
            <w:tcW w:w="1701" w:type="dxa"/>
            <w:tcMar>
              <w:top w:w="0" w:type="dxa"/>
              <w:left w:w="108" w:type="dxa"/>
              <w:bottom w:w="0" w:type="dxa"/>
              <w:right w:w="108" w:type="dxa"/>
            </w:tcMar>
          </w:tcPr>
          <w:p>
            <w:pPr>
              <w:pStyle w:val="14"/>
              <w:rPr>
                <w:rFonts w:ascii="Times New Roman" w:hAnsi="Times New Roman" w:cs="Times New Roman"/>
                <w:bCs/>
                <w:sz w:val="24"/>
                <w:szCs w:val="24"/>
              </w:rPr>
            </w:pPr>
            <w:r>
              <w:rPr>
                <w:rFonts w:ascii="Times New Roman" w:hAnsi="Times New Roman" w:cs="Times New Roman"/>
                <w:b/>
                <w:sz w:val="24"/>
                <w:szCs w:val="24"/>
              </w:rPr>
              <w:t xml:space="preserve">«Финансовая грамотность», «Проектная деятельность» </w:t>
            </w:r>
          </w:p>
          <w:p>
            <w:pPr>
              <w:pStyle w:val="14"/>
              <w:rPr>
                <w:rFonts w:ascii="Times New Roman" w:hAnsi="Times New Roman" w:cs="Times New Roman"/>
                <w:sz w:val="24"/>
                <w:szCs w:val="24"/>
              </w:rPr>
            </w:pPr>
          </w:p>
        </w:tc>
        <w:tc>
          <w:tcPr>
            <w:tcW w:w="2410" w:type="dxa"/>
            <w:tcMar>
              <w:top w:w="0" w:type="dxa"/>
              <w:left w:w="108" w:type="dxa"/>
              <w:bottom w:w="0" w:type="dxa"/>
              <w:right w:w="108" w:type="dxa"/>
            </w:tcMar>
          </w:tcPr>
          <w:p>
            <w:pPr>
              <w:pStyle w:val="14"/>
              <w:rPr>
                <w:rFonts w:ascii="Times New Roman" w:hAnsi="Times New Roman" w:cs="Times New Roman"/>
                <w:sz w:val="24"/>
                <w:szCs w:val="24"/>
              </w:rPr>
            </w:pPr>
            <w:r>
              <w:rPr>
                <w:rFonts w:ascii="Times New Roman" w:hAnsi="Times New Roman" w:cs="Times New Roman"/>
                <w:sz w:val="24"/>
                <w:szCs w:val="24"/>
              </w:rPr>
              <w:t>Олимпиады по предметам (2 раза в год);</w:t>
            </w:r>
          </w:p>
          <w:p>
            <w:pPr>
              <w:pStyle w:val="14"/>
              <w:rPr>
                <w:rFonts w:ascii="Times New Roman" w:hAnsi="Times New Roman" w:cs="Times New Roman"/>
                <w:sz w:val="24"/>
                <w:szCs w:val="24"/>
              </w:rPr>
            </w:pPr>
            <w:r>
              <w:rPr>
                <w:rFonts w:ascii="Times New Roman" w:hAnsi="Times New Roman" w:cs="Times New Roman"/>
                <w:sz w:val="24"/>
                <w:szCs w:val="24"/>
              </w:rPr>
              <w:t xml:space="preserve">Предметные недели Викторины, занимательные игры «Что? Где? Когда?» </w:t>
            </w:r>
          </w:p>
          <w:p>
            <w:pPr>
              <w:pStyle w:val="14"/>
              <w:rPr>
                <w:rFonts w:ascii="Times New Roman" w:hAnsi="Times New Roman" w:cs="Times New Roman"/>
                <w:sz w:val="24"/>
                <w:szCs w:val="24"/>
              </w:rPr>
            </w:pPr>
            <w:r>
              <w:rPr>
                <w:rFonts w:ascii="Times New Roman" w:hAnsi="Times New Roman" w:cs="Times New Roman"/>
                <w:sz w:val="24"/>
                <w:szCs w:val="24"/>
              </w:rPr>
              <w:t xml:space="preserve">«Поле чудес» </w:t>
            </w:r>
          </w:p>
        </w:tc>
        <w:tc>
          <w:tcPr>
            <w:tcW w:w="2551" w:type="dxa"/>
            <w:tcMar>
              <w:top w:w="0" w:type="dxa"/>
              <w:left w:w="108" w:type="dxa"/>
              <w:bottom w:w="0" w:type="dxa"/>
              <w:right w:w="108" w:type="dxa"/>
            </w:tcMar>
          </w:tcPr>
          <w:p>
            <w:pPr>
              <w:pStyle w:val="14"/>
              <w:rPr>
                <w:rFonts w:ascii="Times New Roman" w:hAnsi="Times New Roman" w:cs="Times New Roman"/>
                <w:sz w:val="24"/>
                <w:szCs w:val="24"/>
              </w:rPr>
            </w:pPr>
            <w:r>
              <w:rPr>
                <w:rFonts w:ascii="Times New Roman" w:hAnsi="Times New Roman" w:cs="Times New Roman"/>
                <w:sz w:val="24"/>
                <w:szCs w:val="24"/>
              </w:rPr>
              <w:t>Интеллектуальные марафоны в классе , в школе. Научно-исследовательские конференции, кружки по интересам и в школе. Творческие конкурсы: на лучшую стенную  газету, на лучшую поздравительную открытку учителям, мамам .Создание в классах команд и проведение в масштабах школы состязаний интеллектуалов  «Умники и умницы», КВН.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1" w:hRule="atLeast"/>
        </w:trPr>
        <w:tc>
          <w:tcPr>
            <w:tcW w:w="1809" w:type="dxa"/>
            <w:tcMar>
              <w:top w:w="0" w:type="dxa"/>
              <w:left w:w="108" w:type="dxa"/>
              <w:bottom w:w="0" w:type="dxa"/>
              <w:right w:w="108" w:type="dxa"/>
            </w:tcMar>
          </w:tcPr>
          <w:p>
            <w:pPr>
              <w:rPr>
                <w:rFonts w:ascii="Times New Roman" w:hAnsi="Times New Roman" w:cs="Times New Roman"/>
                <w:sz w:val="24"/>
                <w:szCs w:val="24"/>
              </w:rPr>
            </w:pPr>
            <w:r>
              <w:rPr>
                <w:rFonts w:ascii="Times New Roman" w:hAnsi="Times New Roman" w:cs="Times New Roman"/>
                <w:sz w:val="24"/>
                <w:szCs w:val="24"/>
              </w:rPr>
              <w:t>Социальное</w:t>
            </w:r>
          </w:p>
        </w:tc>
        <w:tc>
          <w:tcPr>
            <w:tcW w:w="709" w:type="dxa"/>
            <w:tcMar>
              <w:top w:w="0" w:type="dxa"/>
              <w:left w:w="108" w:type="dxa"/>
              <w:bottom w:w="0" w:type="dxa"/>
              <w:right w:w="108" w:type="dxa"/>
            </w:tcMar>
            <w:vAlign w:val="center"/>
          </w:tcPr>
          <w:p>
            <w:pPr>
              <w:pStyle w:val="14"/>
              <w:rPr>
                <w:rFonts w:ascii="Times New Roman" w:hAnsi="Times New Roman" w:cs="Times New Roman"/>
                <w:sz w:val="24"/>
                <w:szCs w:val="24"/>
              </w:rPr>
            </w:pPr>
            <w:r>
              <w:rPr>
                <w:rFonts w:ascii="Times New Roman" w:hAnsi="Times New Roman" w:cs="Times New Roman"/>
                <w:sz w:val="24"/>
                <w:szCs w:val="24"/>
              </w:rPr>
              <w:t>1-11</w:t>
            </w:r>
          </w:p>
        </w:tc>
        <w:tc>
          <w:tcPr>
            <w:tcW w:w="1701" w:type="dxa"/>
            <w:tcMar>
              <w:top w:w="0" w:type="dxa"/>
              <w:left w:w="108" w:type="dxa"/>
              <w:bottom w:w="0" w:type="dxa"/>
              <w:right w:w="108" w:type="dxa"/>
            </w:tcMar>
          </w:tcPr>
          <w:p>
            <w:pPr>
              <w:pStyle w:val="14"/>
              <w:rPr>
                <w:rFonts w:ascii="Times New Roman" w:hAnsi="Times New Roman" w:cs="Times New Roman"/>
                <w:b/>
                <w:sz w:val="24"/>
                <w:szCs w:val="24"/>
              </w:rPr>
            </w:pPr>
            <w:r>
              <w:rPr>
                <w:rFonts w:ascii="Times New Roman" w:hAnsi="Times New Roman" w:cs="Times New Roman"/>
                <w:b/>
                <w:sz w:val="24"/>
                <w:szCs w:val="24"/>
              </w:rPr>
              <w:t>«Все цвета кроме черного», «Все, что тебя касается», «Юный медиатор», «Умелые ручки»,</w:t>
            </w:r>
            <w:r>
              <w:rPr>
                <w:rFonts w:ascii="Times New Roman" w:hAnsi="Times New Roman" w:cs="Times New Roman"/>
                <w:sz w:val="24"/>
                <w:szCs w:val="24"/>
              </w:rPr>
              <w:t xml:space="preserve"> </w:t>
            </w:r>
            <w:r>
              <w:rPr>
                <w:rFonts w:ascii="Times New Roman" w:hAnsi="Times New Roman" w:cs="Times New Roman"/>
                <w:b/>
                <w:bCs/>
                <w:sz w:val="24"/>
                <w:szCs w:val="24"/>
              </w:rPr>
              <w:t>«</w:t>
            </w:r>
            <w:r>
              <w:rPr>
                <w:rFonts w:ascii="Times New Roman" w:hAnsi="Times New Roman" w:cs="Times New Roman"/>
                <w:b/>
                <w:bCs/>
                <w:sz w:val="24"/>
                <w:szCs w:val="24"/>
                <w:lang w:val="ru-RU"/>
              </w:rPr>
              <w:t>Россия</w:t>
            </w:r>
            <w:r>
              <w:rPr>
                <w:rFonts w:hint="default" w:ascii="Times New Roman" w:hAnsi="Times New Roman" w:cs="Times New Roman"/>
                <w:b/>
                <w:bCs/>
                <w:sz w:val="24"/>
                <w:szCs w:val="24"/>
                <w:lang w:val="ru-RU"/>
              </w:rPr>
              <w:t>-мои горизонты</w:t>
            </w:r>
            <w:r>
              <w:rPr>
                <w:rFonts w:ascii="Times New Roman" w:hAnsi="Times New Roman" w:cs="Times New Roman"/>
                <w:b/>
                <w:bCs/>
                <w:sz w:val="24"/>
                <w:szCs w:val="24"/>
              </w:rPr>
              <w:t>»</w:t>
            </w:r>
            <w:r>
              <w:rPr>
                <w:rFonts w:ascii="Times New Roman" w:hAnsi="Times New Roman" w:cs="Times New Roman"/>
                <w:b/>
                <w:sz w:val="24"/>
                <w:szCs w:val="24"/>
              </w:rPr>
              <w:t>, ЮИД, «Мой выбор», «Мир вокруг нас»</w:t>
            </w:r>
          </w:p>
        </w:tc>
        <w:tc>
          <w:tcPr>
            <w:tcW w:w="2410" w:type="dxa"/>
            <w:tcMar>
              <w:top w:w="0" w:type="dxa"/>
              <w:left w:w="108" w:type="dxa"/>
              <w:bottom w:w="0" w:type="dxa"/>
              <w:right w:w="108" w:type="dxa"/>
            </w:tcMar>
          </w:tcPr>
          <w:p>
            <w:pPr>
              <w:pStyle w:val="14"/>
              <w:rPr>
                <w:rFonts w:ascii="Times New Roman" w:hAnsi="Times New Roman" w:cs="Times New Roman"/>
                <w:sz w:val="24"/>
                <w:szCs w:val="24"/>
              </w:rPr>
            </w:pPr>
            <w:r>
              <w:rPr>
                <w:rFonts w:ascii="Times New Roman" w:hAnsi="Times New Roman" w:cs="Times New Roman"/>
                <w:sz w:val="24"/>
                <w:szCs w:val="24"/>
              </w:rPr>
              <w:t>Цикл классных часов: Трудолюбие.«Золотое правило» нравственности и др.</w:t>
            </w:r>
          </w:p>
          <w:p>
            <w:pPr>
              <w:pStyle w:val="14"/>
              <w:rPr>
                <w:rFonts w:ascii="Times New Roman" w:hAnsi="Times New Roman" w:cs="Times New Roman"/>
                <w:sz w:val="24"/>
                <w:szCs w:val="24"/>
              </w:rPr>
            </w:pPr>
            <w:r>
              <w:rPr>
                <w:rFonts w:ascii="Times New Roman" w:hAnsi="Times New Roman" w:cs="Times New Roman"/>
                <w:sz w:val="24"/>
                <w:szCs w:val="24"/>
              </w:rPr>
              <w:t>«Вредные привычки и мы», «Мой режим дня», «ЗОЖ»(1 раз в полугодие);</w:t>
            </w:r>
          </w:p>
          <w:p>
            <w:pPr>
              <w:pStyle w:val="14"/>
              <w:rPr>
                <w:rFonts w:ascii="Times New Roman" w:hAnsi="Times New Roman" w:cs="Times New Roman"/>
                <w:sz w:val="24"/>
                <w:szCs w:val="24"/>
              </w:rPr>
            </w:pPr>
            <w:r>
              <w:rPr>
                <w:rFonts w:ascii="Times New Roman" w:hAnsi="Times New Roman" w:cs="Times New Roman"/>
                <w:sz w:val="24"/>
                <w:szCs w:val="24"/>
              </w:rPr>
              <w:t>(1 раз в неделю) Игры парные и групповые, тестирование и анкетирование, посещение, библиотеки, концерта. Просмотр видеофильмов. Ролевые игры, тренинг, защита проекта, тематические праздники.</w:t>
            </w:r>
          </w:p>
          <w:p>
            <w:pPr>
              <w:pStyle w:val="14"/>
              <w:rPr>
                <w:rFonts w:ascii="Times New Roman" w:hAnsi="Times New Roman" w:cs="Times New Roman"/>
                <w:sz w:val="24"/>
                <w:szCs w:val="24"/>
              </w:rPr>
            </w:pPr>
          </w:p>
        </w:tc>
        <w:tc>
          <w:tcPr>
            <w:tcW w:w="2551" w:type="dxa"/>
            <w:tcMar>
              <w:top w:w="0" w:type="dxa"/>
              <w:left w:w="108" w:type="dxa"/>
              <w:bottom w:w="0" w:type="dxa"/>
              <w:right w:w="108" w:type="dxa"/>
            </w:tcMar>
          </w:tcPr>
          <w:p>
            <w:pPr>
              <w:pStyle w:val="14"/>
              <w:rPr>
                <w:rFonts w:ascii="Times New Roman" w:hAnsi="Times New Roman" w:cs="Times New Roman"/>
                <w:sz w:val="24"/>
                <w:szCs w:val="24"/>
              </w:rPr>
            </w:pPr>
            <w:r>
              <w:rPr>
                <w:rFonts w:ascii="Times New Roman" w:hAnsi="Times New Roman" w:cs="Times New Roman"/>
                <w:sz w:val="24"/>
                <w:szCs w:val="24"/>
              </w:rPr>
              <w:t>Праздники Золотая Осень, ко Дню учителя, Дню матери. Праздник девчонок и мальчишек</w:t>
            </w:r>
          </w:p>
          <w:p>
            <w:pPr>
              <w:pStyle w:val="14"/>
              <w:rPr>
                <w:rFonts w:ascii="Times New Roman" w:hAnsi="Times New Roman" w:cs="Times New Roman"/>
                <w:sz w:val="24"/>
                <w:szCs w:val="24"/>
              </w:rPr>
            </w:pPr>
            <w:r>
              <w:rPr>
                <w:rFonts w:ascii="Times New Roman" w:hAnsi="Times New Roman" w:cs="Times New Roman"/>
                <w:sz w:val="24"/>
                <w:szCs w:val="24"/>
              </w:rPr>
              <w:t>Конкурсы «Внимание!Дорога!» «Безопасное колесо»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1" w:hRule="atLeast"/>
        </w:trPr>
        <w:tc>
          <w:tcPr>
            <w:tcW w:w="1809" w:type="dxa"/>
            <w:tcMar>
              <w:top w:w="0" w:type="dxa"/>
              <w:left w:w="108" w:type="dxa"/>
              <w:bottom w:w="0" w:type="dxa"/>
              <w:right w:w="108" w:type="dxa"/>
            </w:tcMar>
          </w:tcPr>
          <w:p>
            <w:pPr>
              <w:rPr>
                <w:rFonts w:ascii="Times New Roman" w:hAnsi="Times New Roman" w:cs="Times New Roman"/>
                <w:sz w:val="24"/>
                <w:szCs w:val="24"/>
              </w:rPr>
            </w:pPr>
            <w:r>
              <w:rPr>
                <w:rFonts w:ascii="Times New Roman" w:hAnsi="Times New Roman" w:cs="Times New Roman"/>
                <w:sz w:val="24"/>
                <w:szCs w:val="24"/>
              </w:rPr>
              <w:t>Общекультурное</w:t>
            </w:r>
          </w:p>
        </w:tc>
        <w:tc>
          <w:tcPr>
            <w:tcW w:w="709" w:type="dxa"/>
            <w:tcMar>
              <w:top w:w="0" w:type="dxa"/>
              <w:left w:w="108" w:type="dxa"/>
              <w:bottom w:w="0" w:type="dxa"/>
              <w:right w:w="108" w:type="dxa"/>
            </w:tcMar>
            <w:vAlign w:val="center"/>
          </w:tcPr>
          <w:p>
            <w:pPr>
              <w:pStyle w:val="14"/>
              <w:rPr>
                <w:rFonts w:ascii="Times New Roman" w:hAnsi="Times New Roman" w:cs="Times New Roman"/>
                <w:sz w:val="24"/>
                <w:szCs w:val="24"/>
              </w:rPr>
            </w:pPr>
            <w:r>
              <w:rPr>
                <w:rFonts w:ascii="Times New Roman" w:hAnsi="Times New Roman" w:cs="Times New Roman"/>
                <w:sz w:val="24"/>
                <w:szCs w:val="24"/>
              </w:rPr>
              <w:t>1-4</w:t>
            </w:r>
          </w:p>
        </w:tc>
        <w:tc>
          <w:tcPr>
            <w:tcW w:w="1701" w:type="dxa"/>
            <w:tcMar>
              <w:top w:w="0" w:type="dxa"/>
              <w:left w:w="108" w:type="dxa"/>
              <w:bottom w:w="0" w:type="dxa"/>
              <w:right w:w="108" w:type="dxa"/>
            </w:tcMar>
          </w:tcPr>
          <w:p>
            <w:pPr>
              <w:pStyle w:val="14"/>
              <w:rPr>
                <w:rFonts w:hint="default" w:ascii="Times New Roman" w:hAnsi="Times New Roman" w:cs="Times New Roman"/>
                <w:sz w:val="24"/>
                <w:szCs w:val="24"/>
                <w:lang w:val="ru-RU"/>
              </w:rPr>
            </w:pPr>
            <w:r>
              <w:rPr>
                <w:rFonts w:ascii="Times New Roman" w:hAnsi="Times New Roman" w:cs="Times New Roman"/>
                <w:b/>
                <w:sz w:val="24"/>
                <w:szCs w:val="24"/>
              </w:rPr>
              <w:t>«Киноуроки в школах России», «</w:t>
            </w:r>
            <w:r>
              <w:rPr>
                <w:rFonts w:ascii="Times New Roman" w:hAnsi="Times New Roman" w:cs="Times New Roman"/>
                <w:b/>
                <w:sz w:val="24"/>
                <w:szCs w:val="24"/>
                <w:lang w:val="ru-RU"/>
              </w:rPr>
              <w:t>Песни</w:t>
            </w:r>
            <w:r>
              <w:rPr>
                <w:rFonts w:hint="default" w:ascii="Times New Roman" w:hAnsi="Times New Roman" w:cs="Times New Roman"/>
                <w:b/>
                <w:sz w:val="24"/>
                <w:szCs w:val="24"/>
                <w:lang w:val="ru-RU"/>
              </w:rPr>
              <w:t xml:space="preserve"> нашей Родины»</w:t>
            </w:r>
          </w:p>
        </w:tc>
        <w:tc>
          <w:tcPr>
            <w:tcW w:w="2410" w:type="dxa"/>
            <w:tcMar>
              <w:top w:w="0" w:type="dxa"/>
              <w:left w:w="108" w:type="dxa"/>
              <w:bottom w:w="0" w:type="dxa"/>
              <w:right w:w="108" w:type="dxa"/>
            </w:tcMar>
          </w:tcPr>
          <w:p>
            <w:pPr>
              <w:pStyle w:val="14"/>
              <w:rPr>
                <w:rFonts w:ascii="Times New Roman" w:hAnsi="Times New Roman" w:cs="Times New Roman"/>
                <w:sz w:val="24"/>
                <w:szCs w:val="24"/>
              </w:rPr>
            </w:pPr>
            <w:r>
              <w:rPr>
                <w:rFonts w:ascii="Times New Roman" w:hAnsi="Times New Roman" w:cs="Times New Roman"/>
                <w:sz w:val="24"/>
                <w:szCs w:val="24"/>
              </w:rPr>
              <w:t>Конкурсы рисунков , фотографий«Бессловесные друзья», викторина «В мире животных» Кл.часы, Просмотры мультфильмов</w:t>
            </w:r>
            <w:r>
              <w:rPr>
                <w:rFonts w:hint="default" w:ascii="Times New Roman" w:hAnsi="Times New Roman" w:cs="Times New Roman"/>
                <w:sz w:val="24"/>
                <w:szCs w:val="24"/>
                <w:lang w:val="ru-RU"/>
              </w:rPr>
              <w:t>, знакомство с песнями нашей Родины</w:t>
            </w:r>
            <w:r>
              <w:rPr>
                <w:rFonts w:ascii="Times New Roman" w:hAnsi="Times New Roman" w:cs="Times New Roman"/>
                <w:sz w:val="24"/>
                <w:szCs w:val="24"/>
              </w:rPr>
              <w:t xml:space="preserve">; </w:t>
            </w:r>
          </w:p>
          <w:p>
            <w:pPr>
              <w:pStyle w:val="14"/>
              <w:rPr>
                <w:rFonts w:ascii="Times New Roman" w:hAnsi="Times New Roman" w:cs="Times New Roman"/>
                <w:sz w:val="24"/>
                <w:szCs w:val="24"/>
              </w:rPr>
            </w:pPr>
            <w:r>
              <w:rPr>
                <w:rFonts w:ascii="Times New Roman" w:hAnsi="Times New Roman" w:cs="Times New Roman"/>
                <w:sz w:val="24"/>
                <w:szCs w:val="24"/>
              </w:rPr>
              <w:t>Виртуальная экскурсии</w:t>
            </w:r>
          </w:p>
          <w:p>
            <w:pPr>
              <w:pStyle w:val="14"/>
              <w:rPr>
                <w:rFonts w:ascii="Times New Roman" w:hAnsi="Times New Roman" w:cs="Times New Roman"/>
                <w:sz w:val="24"/>
                <w:szCs w:val="24"/>
              </w:rPr>
            </w:pPr>
            <w:r>
              <w:rPr>
                <w:rFonts w:ascii="Times New Roman" w:hAnsi="Times New Roman" w:cs="Times New Roman"/>
                <w:sz w:val="24"/>
                <w:szCs w:val="24"/>
              </w:rPr>
              <w:t xml:space="preserve">Конкурсы поделок </w:t>
            </w:r>
          </w:p>
          <w:p>
            <w:pPr>
              <w:pStyle w:val="14"/>
              <w:rPr>
                <w:rFonts w:ascii="Times New Roman" w:hAnsi="Times New Roman" w:cs="Times New Roman"/>
                <w:sz w:val="24"/>
                <w:szCs w:val="24"/>
              </w:rPr>
            </w:pPr>
          </w:p>
          <w:p>
            <w:pPr>
              <w:pStyle w:val="14"/>
              <w:rPr>
                <w:rFonts w:ascii="Times New Roman" w:hAnsi="Times New Roman" w:cs="Times New Roman"/>
                <w:sz w:val="24"/>
                <w:szCs w:val="24"/>
              </w:rPr>
            </w:pPr>
          </w:p>
          <w:p>
            <w:pPr>
              <w:pStyle w:val="14"/>
              <w:rPr>
                <w:rFonts w:ascii="Times New Roman" w:hAnsi="Times New Roman" w:cs="Times New Roman"/>
                <w:sz w:val="24"/>
                <w:szCs w:val="24"/>
              </w:rPr>
            </w:pPr>
          </w:p>
        </w:tc>
        <w:tc>
          <w:tcPr>
            <w:tcW w:w="2551" w:type="dxa"/>
            <w:tcMar>
              <w:top w:w="0" w:type="dxa"/>
              <w:left w:w="108" w:type="dxa"/>
              <w:bottom w:w="0" w:type="dxa"/>
              <w:right w:w="108" w:type="dxa"/>
            </w:tcMar>
          </w:tcPr>
          <w:p>
            <w:pPr>
              <w:pStyle w:val="14"/>
              <w:rPr>
                <w:rFonts w:ascii="Times New Roman" w:hAnsi="Times New Roman" w:cs="Times New Roman"/>
                <w:sz w:val="24"/>
                <w:szCs w:val="24"/>
              </w:rPr>
            </w:pPr>
            <w:r>
              <w:rPr>
                <w:rFonts w:ascii="Times New Roman" w:hAnsi="Times New Roman" w:cs="Times New Roman"/>
                <w:sz w:val="24"/>
                <w:szCs w:val="24"/>
              </w:rPr>
              <w:t>выставка поделок из природного материала</w:t>
            </w:r>
          </w:p>
          <w:p>
            <w:pPr>
              <w:pStyle w:val="14"/>
              <w:rPr>
                <w:rFonts w:ascii="Times New Roman" w:hAnsi="Times New Roman" w:cs="Times New Roman"/>
                <w:sz w:val="24"/>
                <w:szCs w:val="24"/>
              </w:rPr>
            </w:pPr>
            <w:r>
              <w:rPr>
                <w:rFonts w:ascii="Times New Roman" w:hAnsi="Times New Roman" w:cs="Times New Roman"/>
                <w:sz w:val="24"/>
                <w:szCs w:val="24"/>
              </w:rPr>
              <w:t>Выставка рисунков «Моя Родина»,экологический праздник Гринпис, День земли</w:t>
            </w:r>
          </w:p>
          <w:p>
            <w:pPr>
              <w:pStyle w:val="14"/>
              <w:rPr>
                <w:rFonts w:ascii="Times New Roman" w:hAnsi="Times New Roman" w:cs="Times New Roman"/>
                <w:sz w:val="24"/>
                <w:szCs w:val="24"/>
              </w:rPr>
            </w:pPr>
            <w:r>
              <w:rPr>
                <w:rFonts w:ascii="Times New Roman" w:hAnsi="Times New Roman" w:cs="Times New Roman"/>
                <w:sz w:val="24"/>
                <w:szCs w:val="24"/>
              </w:rPr>
              <w:t>День учителя</w:t>
            </w:r>
          </w:p>
          <w:p>
            <w:pPr>
              <w:pStyle w:val="14"/>
              <w:rPr>
                <w:rFonts w:ascii="Times New Roman" w:hAnsi="Times New Roman" w:cs="Times New Roman"/>
                <w:sz w:val="24"/>
                <w:szCs w:val="24"/>
              </w:rPr>
            </w:pPr>
            <w:r>
              <w:rPr>
                <w:rFonts w:ascii="Times New Roman" w:hAnsi="Times New Roman" w:cs="Times New Roman"/>
                <w:sz w:val="24"/>
                <w:szCs w:val="24"/>
              </w:rPr>
              <w:t>Всемирный день ребенка</w:t>
            </w:r>
          </w:p>
          <w:p>
            <w:pPr>
              <w:pStyle w:val="14"/>
              <w:rPr>
                <w:rFonts w:ascii="Times New Roman" w:hAnsi="Times New Roman" w:cs="Times New Roman"/>
                <w:sz w:val="24"/>
                <w:szCs w:val="24"/>
              </w:rPr>
            </w:pPr>
            <w:r>
              <w:rPr>
                <w:rFonts w:ascii="Times New Roman" w:hAnsi="Times New Roman" w:cs="Times New Roman"/>
                <w:sz w:val="24"/>
                <w:szCs w:val="24"/>
              </w:rPr>
              <w:t>День матери</w:t>
            </w:r>
          </w:p>
          <w:p>
            <w:pPr>
              <w:pStyle w:val="14"/>
              <w:rPr>
                <w:rFonts w:ascii="Times New Roman" w:hAnsi="Times New Roman" w:cs="Times New Roman"/>
                <w:sz w:val="24"/>
                <w:szCs w:val="24"/>
              </w:rPr>
            </w:pPr>
            <w:r>
              <w:rPr>
                <w:rFonts w:ascii="Times New Roman" w:hAnsi="Times New Roman" w:cs="Times New Roman"/>
                <w:sz w:val="24"/>
                <w:szCs w:val="24"/>
              </w:rPr>
              <w:t>Новогодние праздники Конкурсы чтецов, праздник Белого месяца</w:t>
            </w:r>
          </w:p>
          <w:p>
            <w:pPr>
              <w:pStyle w:val="14"/>
              <w:rPr>
                <w:rFonts w:ascii="Times New Roman" w:hAnsi="Times New Roman" w:cs="Times New Roman"/>
                <w:sz w:val="24"/>
                <w:szCs w:val="24"/>
              </w:rPr>
            </w:pPr>
            <w:r>
              <w:rPr>
                <w:rFonts w:ascii="Times New Roman" w:hAnsi="Times New Roman" w:cs="Times New Roman"/>
                <w:sz w:val="24"/>
                <w:szCs w:val="24"/>
              </w:rPr>
              <w:t>Выставка рисунков и поделок</w:t>
            </w:r>
          </w:p>
          <w:p>
            <w:pPr>
              <w:pStyle w:val="14"/>
              <w:rPr>
                <w:rFonts w:ascii="Times New Roman" w:hAnsi="Times New Roman" w:cs="Times New Roman"/>
                <w:sz w:val="24"/>
                <w:szCs w:val="24"/>
              </w:rPr>
            </w:pPr>
            <w:r>
              <w:rPr>
                <w:rFonts w:ascii="Times New Roman" w:hAnsi="Times New Roman" w:cs="Times New Roman"/>
                <w:sz w:val="24"/>
                <w:szCs w:val="24"/>
              </w:rPr>
              <w:t>Конкурс новогодних газет</w:t>
            </w:r>
          </w:p>
          <w:p>
            <w:pPr>
              <w:pStyle w:val="14"/>
              <w:rPr>
                <w:rFonts w:ascii="Times New Roman" w:hAnsi="Times New Roman" w:cs="Times New Roman"/>
                <w:sz w:val="24"/>
                <w:szCs w:val="24"/>
              </w:rPr>
            </w:pPr>
            <w:r>
              <w:rPr>
                <w:rFonts w:ascii="Times New Roman" w:hAnsi="Times New Roman" w:cs="Times New Roman"/>
                <w:sz w:val="24"/>
                <w:szCs w:val="24"/>
              </w:rPr>
              <w:t>День святого Валентина</w:t>
            </w:r>
          </w:p>
          <w:p>
            <w:pPr>
              <w:pStyle w:val="14"/>
              <w:rPr>
                <w:rFonts w:ascii="Times New Roman" w:hAnsi="Times New Roman" w:cs="Times New Roman"/>
                <w:sz w:val="24"/>
                <w:szCs w:val="24"/>
              </w:rPr>
            </w:pPr>
            <w:r>
              <w:rPr>
                <w:rFonts w:ascii="Times New Roman" w:hAnsi="Times New Roman" w:cs="Times New Roman"/>
                <w:sz w:val="24"/>
                <w:szCs w:val="24"/>
              </w:rPr>
              <w:t>Конкурс рисунков «Милой мамочки портрет»</w:t>
            </w:r>
          </w:p>
          <w:p>
            <w:pPr>
              <w:pStyle w:val="14"/>
              <w:rPr>
                <w:rFonts w:ascii="Times New Roman" w:hAnsi="Times New Roman" w:cs="Times New Roman"/>
                <w:sz w:val="24"/>
                <w:szCs w:val="24"/>
              </w:rPr>
            </w:pPr>
          </w:p>
          <w:p>
            <w:pPr>
              <w:pStyle w:val="14"/>
              <w:rPr>
                <w:rFonts w:ascii="Times New Roman" w:hAnsi="Times New Roman" w:cs="Times New Roman"/>
                <w:sz w:val="24"/>
                <w:szCs w:val="24"/>
              </w:rPr>
            </w:pPr>
          </w:p>
        </w:tc>
      </w:tr>
    </w:tbl>
    <w:p>
      <w:pPr>
        <w:rPr>
          <w:rFonts w:ascii="Times New Roman" w:hAnsi="Times New Roman" w:cs="Times New Roman"/>
          <w:sz w:val="24"/>
          <w:szCs w:val="24"/>
        </w:rPr>
      </w:pPr>
    </w:p>
    <w:p>
      <w:pPr>
        <w:rPr>
          <w:rFonts w:ascii="Times New Roman" w:hAnsi="Times New Roman" w:cs="Times New Roman"/>
          <w:b/>
          <w:bCs/>
          <w:sz w:val="24"/>
          <w:szCs w:val="24"/>
        </w:rPr>
      </w:pPr>
    </w:p>
    <w:p>
      <w:pPr>
        <w:rPr>
          <w:rFonts w:ascii="Times New Roman" w:hAnsi="Times New Roman" w:cs="Times New Roman"/>
          <w:b/>
          <w:bCs/>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spacing w:after="0" w:line="240" w:lineRule="auto"/>
        <w:jc w:val="both"/>
        <w:rPr>
          <w:rFonts w:ascii="Times New Roman" w:hAnsi="Times New Roman" w:eastAsia="Times New Roman" w:cs="Times New Roman"/>
          <w:color w:val="000000"/>
          <w:sz w:val="24"/>
          <w:szCs w:val="24"/>
        </w:rPr>
      </w:pPr>
    </w:p>
    <w:p>
      <w:pPr>
        <w:spacing w:after="0" w:line="240" w:lineRule="auto"/>
        <w:jc w:val="both"/>
        <w:rPr>
          <w:rFonts w:ascii="Times New Roman" w:hAnsi="Times New Roman" w:eastAsia="Times New Roman" w:cs="Times New Roman"/>
          <w:color w:val="000000"/>
          <w:sz w:val="24"/>
          <w:szCs w:val="24"/>
        </w:rPr>
      </w:pPr>
    </w:p>
    <w:p>
      <w:pPr>
        <w:spacing w:after="0" w:line="240" w:lineRule="auto"/>
        <w:ind w:firstLine="720"/>
        <w:jc w:val="both"/>
        <w:rPr>
          <w:rFonts w:ascii="Times New Roman" w:hAnsi="Times New Roman" w:eastAsia="Times New Roman" w:cs="Times New Roman"/>
          <w:color w:val="000000"/>
          <w:sz w:val="24"/>
          <w:szCs w:val="24"/>
        </w:rPr>
      </w:pPr>
    </w:p>
    <w:p>
      <w:pPr>
        <w:spacing w:after="0" w:line="240" w:lineRule="auto"/>
        <w:jc w:val="center"/>
        <w:rPr>
          <w:rFonts w:ascii="Times New Roman" w:hAnsi="Times New Roman" w:cs="Times New Roman"/>
          <w:b/>
          <w:sz w:val="24"/>
          <w:szCs w:val="24"/>
        </w:rPr>
      </w:pPr>
    </w:p>
    <w:p>
      <w:pPr>
        <w:spacing w:after="0" w:line="240" w:lineRule="auto"/>
        <w:jc w:val="center"/>
        <w:rPr>
          <w:rFonts w:ascii="Times New Roman" w:hAnsi="Times New Roman" w:cs="Times New Roman"/>
          <w:b/>
          <w:sz w:val="24"/>
          <w:szCs w:val="24"/>
        </w:rPr>
      </w:pPr>
    </w:p>
    <w:p>
      <w:pPr>
        <w:spacing w:after="0" w:line="240" w:lineRule="auto"/>
        <w:jc w:val="center"/>
        <w:rPr>
          <w:rFonts w:ascii="Times New Roman" w:hAnsi="Times New Roman" w:cs="Times New Roman"/>
          <w:b/>
          <w:sz w:val="24"/>
          <w:szCs w:val="24"/>
        </w:rPr>
      </w:pPr>
    </w:p>
    <w:p>
      <w:pPr>
        <w:spacing w:after="0" w:line="240" w:lineRule="auto"/>
        <w:jc w:val="center"/>
        <w:rPr>
          <w:rFonts w:ascii="Times New Roman" w:hAnsi="Times New Roman" w:cs="Times New Roman"/>
          <w:b/>
          <w:sz w:val="24"/>
          <w:szCs w:val="24"/>
        </w:rPr>
      </w:pPr>
    </w:p>
    <w:p>
      <w:pPr>
        <w:spacing w:after="0" w:line="240" w:lineRule="auto"/>
        <w:jc w:val="center"/>
        <w:rPr>
          <w:rFonts w:ascii="Times New Roman" w:hAnsi="Times New Roman" w:cs="Times New Roman"/>
          <w:b/>
          <w:sz w:val="24"/>
          <w:szCs w:val="24"/>
        </w:rPr>
      </w:pPr>
    </w:p>
    <w:p>
      <w:pPr>
        <w:spacing w:after="0" w:line="240" w:lineRule="auto"/>
        <w:jc w:val="center"/>
        <w:rPr>
          <w:rFonts w:ascii="Times New Roman" w:hAnsi="Times New Roman" w:cs="Times New Roman"/>
          <w:b/>
          <w:sz w:val="24"/>
          <w:szCs w:val="24"/>
        </w:rPr>
      </w:pPr>
    </w:p>
    <w:p>
      <w:pPr>
        <w:spacing w:after="0" w:line="240" w:lineRule="auto"/>
        <w:jc w:val="center"/>
        <w:rPr>
          <w:rFonts w:ascii="Times New Roman" w:hAnsi="Times New Roman" w:cs="Times New Roman"/>
          <w:b/>
          <w:sz w:val="24"/>
          <w:szCs w:val="24"/>
        </w:rPr>
      </w:pPr>
    </w:p>
    <w:p>
      <w:pPr>
        <w:spacing w:after="0" w:line="240" w:lineRule="auto"/>
        <w:jc w:val="center"/>
        <w:rPr>
          <w:rFonts w:ascii="Times New Roman" w:hAnsi="Times New Roman" w:cs="Times New Roman"/>
          <w:b/>
          <w:sz w:val="24"/>
          <w:szCs w:val="24"/>
        </w:rPr>
      </w:pPr>
    </w:p>
    <w:p>
      <w:pPr>
        <w:spacing w:after="0" w:line="240" w:lineRule="auto"/>
        <w:jc w:val="center"/>
        <w:rPr>
          <w:rFonts w:ascii="Times New Roman" w:hAnsi="Times New Roman" w:cs="Times New Roman"/>
          <w:b/>
          <w:sz w:val="24"/>
          <w:szCs w:val="24"/>
        </w:rPr>
      </w:pPr>
    </w:p>
    <w:p>
      <w:pPr>
        <w:spacing w:after="0" w:line="240" w:lineRule="auto"/>
        <w:jc w:val="center"/>
        <w:rPr>
          <w:rFonts w:ascii="Times New Roman" w:hAnsi="Times New Roman" w:cs="Times New Roman"/>
          <w:b/>
          <w:sz w:val="24"/>
          <w:szCs w:val="24"/>
        </w:rPr>
      </w:pPr>
    </w:p>
    <w:p>
      <w:pPr>
        <w:spacing w:after="0" w:line="240" w:lineRule="auto"/>
        <w:jc w:val="center"/>
        <w:rPr>
          <w:rFonts w:ascii="Times New Roman" w:hAnsi="Times New Roman" w:cs="Times New Roman"/>
          <w:b/>
          <w:sz w:val="24"/>
          <w:szCs w:val="24"/>
        </w:rPr>
      </w:pPr>
    </w:p>
    <w:p>
      <w:pPr>
        <w:spacing w:after="0" w:line="240" w:lineRule="auto"/>
        <w:jc w:val="center"/>
        <w:rPr>
          <w:rFonts w:ascii="Times New Roman" w:hAnsi="Times New Roman" w:cs="Times New Roman"/>
          <w:b/>
          <w:sz w:val="24"/>
          <w:szCs w:val="24"/>
        </w:rPr>
      </w:pPr>
    </w:p>
    <w:p>
      <w:pPr>
        <w:spacing w:after="0" w:line="240" w:lineRule="auto"/>
        <w:jc w:val="center"/>
        <w:rPr>
          <w:rFonts w:ascii="Times New Roman" w:hAnsi="Times New Roman" w:cs="Times New Roman"/>
          <w:b/>
          <w:sz w:val="24"/>
          <w:szCs w:val="24"/>
        </w:rPr>
      </w:pPr>
    </w:p>
    <w:p>
      <w:pPr>
        <w:spacing w:after="0" w:line="240" w:lineRule="auto"/>
        <w:jc w:val="center"/>
        <w:rPr>
          <w:rFonts w:ascii="Times New Roman" w:hAnsi="Times New Roman" w:cs="Times New Roman"/>
          <w:b/>
          <w:sz w:val="24"/>
          <w:szCs w:val="24"/>
        </w:rPr>
      </w:pPr>
    </w:p>
    <w:p>
      <w:pPr>
        <w:spacing w:after="0" w:line="240" w:lineRule="auto"/>
        <w:jc w:val="center"/>
        <w:rPr>
          <w:rFonts w:ascii="Times New Roman" w:hAnsi="Times New Roman" w:cs="Times New Roman"/>
          <w:b/>
          <w:sz w:val="24"/>
          <w:szCs w:val="24"/>
        </w:rPr>
      </w:pPr>
    </w:p>
    <w:p>
      <w:pPr>
        <w:spacing w:after="0" w:line="240" w:lineRule="auto"/>
        <w:jc w:val="center"/>
        <w:rPr>
          <w:rFonts w:ascii="Times New Roman" w:hAnsi="Times New Roman" w:cs="Times New Roman"/>
          <w:b/>
          <w:sz w:val="24"/>
          <w:szCs w:val="24"/>
        </w:rPr>
      </w:pPr>
    </w:p>
    <w:p>
      <w:pPr>
        <w:spacing w:after="0" w:line="240" w:lineRule="auto"/>
        <w:jc w:val="center"/>
        <w:rPr>
          <w:rFonts w:ascii="Times New Roman" w:hAnsi="Times New Roman" w:cs="Times New Roman"/>
          <w:b/>
          <w:sz w:val="24"/>
          <w:szCs w:val="24"/>
        </w:rPr>
      </w:pPr>
    </w:p>
    <w:p>
      <w:pPr>
        <w:spacing w:after="0" w:line="240" w:lineRule="auto"/>
        <w:jc w:val="center"/>
        <w:rPr>
          <w:rFonts w:ascii="Times New Roman" w:hAnsi="Times New Roman" w:cs="Times New Roman"/>
          <w:b/>
          <w:sz w:val="24"/>
          <w:szCs w:val="24"/>
        </w:rPr>
      </w:pPr>
    </w:p>
    <w:p>
      <w:pPr>
        <w:spacing w:after="0" w:line="240" w:lineRule="auto"/>
        <w:jc w:val="center"/>
        <w:rPr>
          <w:rFonts w:ascii="Times New Roman" w:hAnsi="Times New Roman" w:cs="Times New Roman"/>
          <w:b/>
          <w:sz w:val="24"/>
          <w:szCs w:val="24"/>
        </w:rPr>
      </w:pPr>
    </w:p>
    <w:p>
      <w:pPr>
        <w:spacing w:after="0" w:line="240" w:lineRule="auto"/>
        <w:jc w:val="center"/>
        <w:rPr>
          <w:rFonts w:ascii="Times New Roman" w:hAnsi="Times New Roman" w:cs="Times New Roman"/>
          <w:b/>
          <w:sz w:val="24"/>
          <w:szCs w:val="24"/>
        </w:rPr>
      </w:pPr>
    </w:p>
    <w:p>
      <w:pPr>
        <w:spacing w:after="0" w:line="240" w:lineRule="auto"/>
        <w:jc w:val="center"/>
        <w:rPr>
          <w:rFonts w:ascii="Times New Roman" w:hAnsi="Times New Roman" w:cs="Times New Roman"/>
          <w:b/>
          <w:sz w:val="24"/>
          <w:szCs w:val="24"/>
        </w:rPr>
      </w:pPr>
    </w:p>
    <w:p>
      <w:pPr>
        <w:spacing w:after="0" w:line="240" w:lineRule="auto"/>
        <w:jc w:val="center"/>
        <w:rPr>
          <w:rFonts w:ascii="Times New Roman" w:hAnsi="Times New Roman" w:cs="Times New Roman"/>
          <w:b/>
          <w:sz w:val="24"/>
          <w:szCs w:val="24"/>
        </w:rPr>
      </w:pPr>
    </w:p>
    <w:p>
      <w:pPr>
        <w:spacing w:after="0" w:line="240" w:lineRule="auto"/>
        <w:jc w:val="center"/>
        <w:rPr>
          <w:rFonts w:ascii="Times New Roman" w:hAnsi="Times New Roman" w:cs="Times New Roman"/>
          <w:b/>
          <w:sz w:val="24"/>
          <w:szCs w:val="24"/>
        </w:rPr>
      </w:pPr>
    </w:p>
    <w:p>
      <w:pPr>
        <w:spacing w:after="0" w:line="240" w:lineRule="auto"/>
        <w:jc w:val="center"/>
        <w:rPr>
          <w:rFonts w:ascii="Times New Roman" w:hAnsi="Times New Roman" w:cs="Times New Roman"/>
          <w:b/>
          <w:sz w:val="24"/>
          <w:szCs w:val="24"/>
        </w:rPr>
      </w:pPr>
    </w:p>
    <w:p>
      <w:pPr>
        <w:spacing w:after="0" w:line="240" w:lineRule="auto"/>
        <w:jc w:val="center"/>
        <w:rPr>
          <w:rFonts w:ascii="Times New Roman" w:hAnsi="Times New Roman" w:cs="Times New Roman"/>
          <w:b/>
          <w:sz w:val="24"/>
          <w:szCs w:val="24"/>
        </w:rPr>
      </w:pPr>
    </w:p>
    <w:p>
      <w:pPr>
        <w:spacing w:after="0" w:line="240" w:lineRule="auto"/>
        <w:jc w:val="center"/>
        <w:rPr>
          <w:rFonts w:ascii="Times New Roman" w:hAnsi="Times New Roman" w:cs="Times New Roman"/>
          <w:b/>
          <w:sz w:val="24"/>
          <w:szCs w:val="24"/>
        </w:rPr>
      </w:pPr>
    </w:p>
    <w:p>
      <w:pPr>
        <w:spacing w:after="0" w:line="240" w:lineRule="auto"/>
        <w:jc w:val="center"/>
        <w:rPr>
          <w:rFonts w:ascii="Times New Roman" w:hAnsi="Times New Roman" w:cs="Times New Roman"/>
          <w:b/>
          <w:sz w:val="24"/>
          <w:szCs w:val="24"/>
        </w:rPr>
      </w:pPr>
    </w:p>
    <w:p>
      <w:pPr>
        <w:spacing w:after="0" w:line="240" w:lineRule="auto"/>
        <w:jc w:val="center"/>
        <w:rPr>
          <w:rFonts w:ascii="Times New Roman" w:hAnsi="Times New Roman" w:cs="Times New Roman"/>
          <w:b/>
          <w:sz w:val="24"/>
          <w:szCs w:val="24"/>
        </w:rPr>
      </w:pPr>
    </w:p>
    <w:p>
      <w:pPr>
        <w:spacing w:after="0" w:line="240" w:lineRule="auto"/>
        <w:jc w:val="center"/>
        <w:rPr>
          <w:rFonts w:ascii="Times New Roman" w:hAnsi="Times New Roman" w:cs="Times New Roman"/>
          <w:b/>
          <w:sz w:val="24"/>
          <w:szCs w:val="24"/>
        </w:rPr>
      </w:pPr>
    </w:p>
    <w:p>
      <w:pPr>
        <w:spacing w:after="0" w:line="240" w:lineRule="auto"/>
        <w:jc w:val="center"/>
        <w:rPr>
          <w:rFonts w:ascii="Times New Roman" w:hAnsi="Times New Roman" w:cs="Times New Roman"/>
          <w:b/>
          <w:sz w:val="24"/>
          <w:szCs w:val="24"/>
        </w:rPr>
      </w:pPr>
    </w:p>
    <w:p>
      <w:pPr>
        <w:spacing w:after="0" w:line="240" w:lineRule="auto"/>
        <w:jc w:val="center"/>
        <w:rPr>
          <w:rFonts w:ascii="Times New Roman" w:hAnsi="Times New Roman" w:cs="Times New Roman"/>
          <w:b/>
          <w:sz w:val="24"/>
          <w:szCs w:val="24"/>
        </w:rPr>
      </w:pPr>
    </w:p>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Распределение часов внеурочной деятельности </w:t>
      </w:r>
    </w:p>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начального общего образования в рамках реализации Федерального государственного образовательного стандарта</w:t>
      </w:r>
    </w:p>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 2023-2024 учебный год</w:t>
      </w:r>
    </w:p>
    <w:p>
      <w:pPr>
        <w:spacing w:after="0" w:line="240" w:lineRule="auto"/>
        <w:jc w:val="center"/>
        <w:rPr>
          <w:rFonts w:ascii="Times New Roman" w:hAnsi="Times New Roman" w:cs="Times New Roman"/>
          <w:b/>
          <w:sz w:val="24"/>
          <w:szCs w:val="24"/>
          <w:lang w:eastAsia="ru-RU"/>
        </w:rPr>
      </w:pPr>
    </w:p>
    <w:tbl>
      <w:tblPr>
        <w:tblStyle w:val="3"/>
        <w:tblW w:w="8106" w:type="dxa"/>
        <w:tblInd w:w="-10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
        <w:gridCol w:w="1749"/>
        <w:gridCol w:w="590"/>
        <w:gridCol w:w="523"/>
        <w:gridCol w:w="597"/>
        <w:gridCol w:w="640"/>
        <w:gridCol w:w="640"/>
        <w:gridCol w:w="640"/>
        <w:gridCol w:w="670"/>
        <w:gridCol w:w="620"/>
        <w:gridCol w:w="680"/>
        <w:gridCol w:w="620"/>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464" w:hRule="atLeast"/>
        </w:trPr>
        <w:tc>
          <w:tcPr>
            <w:tcW w:w="1866" w:type="dxa"/>
            <w:gridSpan w:val="2"/>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Направления внеурочной</w:t>
            </w:r>
          </w:p>
          <w:p>
            <w:pPr>
              <w:spacing w:after="0" w:line="240" w:lineRule="auto"/>
              <w:rPr>
                <w:rFonts w:ascii="Times New Roman" w:hAnsi="Times New Roman" w:cs="Times New Roman"/>
                <w:sz w:val="20"/>
                <w:szCs w:val="20"/>
              </w:rPr>
            </w:pPr>
            <w:r>
              <w:rPr>
                <w:rFonts w:ascii="Times New Roman" w:hAnsi="Times New Roman" w:cs="Times New Roman"/>
                <w:b/>
                <w:bCs/>
                <w:sz w:val="20"/>
                <w:szCs w:val="20"/>
              </w:rPr>
              <w:t xml:space="preserve"> деятельности</w:t>
            </w:r>
          </w:p>
        </w:tc>
        <w:tc>
          <w:tcPr>
            <w:tcW w:w="59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1а</w:t>
            </w:r>
          </w:p>
        </w:tc>
        <w:tc>
          <w:tcPr>
            <w:tcW w:w="523"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hint="default" w:ascii="Times New Roman" w:hAnsi="Times New Roman" w:cs="Times New Roman"/>
                <w:sz w:val="20"/>
                <w:szCs w:val="20"/>
                <w:lang w:val="ru-RU"/>
              </w:rPr>
            </w:pPr>
            <w:r>
              <w:rPr>
                <w:rFonts w:ascii="Times New Roman" w:hAnsi="Times New Roman" w:cs="Times New Roman"/>
                <w:sz w:val="20"/>
                <w:szCs w:val="20"/>
              </w:rPr>
              <w:t>1</w:t>
            </w:r>
            <w:r>
              <w:rPr>
                <w:rFonts w:ascii="Times New Roman" w:hAnsi="Times New Roman" w:cs="Times New Roman"/>
                <w:sz w:val="20"/>
                <w:szCs w:val="20"/>
                <w:lang w:val="ru-RU"/>
              </w:rPr>
              <w:t>б</w:t>
            </w:r>
          </w:p>
        </w:tc>
        <w:tc>
          <w:tcPr>
            <w:tcW w:w="597"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hint="default" w:ascii="Times New Roman" w:hAnsi="Times New Roman" w:cs="Times New Roman"/>
                <w:sz w:val="20"/>
                <w:szCs w:val="20"/>
                <w:lang w:val="ru-RU"/>
              </w:rPr>
            </w:pPr>
            <w:r>
              <w:rPr>
                <w:rFonts w:ascii="Times New Roman" w:hAnsi="Times New Roman" w:cs="Times New Roman"/>
                <w:sz w:val="20"/>
                <w:szCs w:val="20"/>
              </w:rPr>
              <w:t>1</w:t>
            </w:r>
            <w:r>
              <w:rPr>
                <w:rFonts w:ascii="Times New Roman" w:hAnsi="Times New Roman" w:cs="Times New Roman"/>
                <w:sz w:val="20"/>
                <w:szCs w:val="20"/>
                <w:lang w:val="ru-RU"/>
              </w:rPr>
              <w:t>в</w:t>
            </w:r>
          </w:p>
        </w:tc>
        <w:tc>
          <w:tcPr>
            <w:tcW w:w="64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2а</w:t>
            </w:r>
          </w:p>
        </w:tc>
        <w:tc>
          <w:tcPr>
            <w:tcW w:w="64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hint="default" w:ascii="Times New Roman" w:hAnsi="Times New Roman" w:cs="Times New Roman"/>
                <w:sz w:val="20"/>
                <w:szCs w:val="20"/>
                <w:lang w:val="ru-RU"/>
              </w:rPr>
            </w:pPr>
            <w:r>
              <w:rPr>
                <w:rFonts w:ascii="Times New Roman" w:hAnsi="Times New Roman" w:cs="Times New Roman"/>
                <w:sz w:val="20"/>
                <w:szCs w:val="20"/>
              </w:rPr>
              <w:t>2</w:t>
            </w:r>
            <w:r>
              <w:rPr>
                <w:rFonts w:ascii="Times New Roman" w:hAnsi="Times New Roman" w:cs="Times New Roman"/>
                <w:sz w:val="20"/>
                <w:szCs w:val="20"/>
                <w:lang w:val="ru-RU"/>
              </w:rPr>
              <w:t>в</w:t>
            </w:r>
          </w:p>
        </w:tc>
        <w:tc>
          <w:tcPr>
            <w:tcW w:w="64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3а</w:t>
            </w:r>
          </w:p>
        </w:tc>
        <w:tc>
          <w:tcPr>
            <w:tcW w:w="67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bCs/>
                <w:sz w:val="20"/>
                <w:szCs w:val="20"/>
              </w:rPr>
            </w:pPr>
            <w:r>
              <w:rPr>
                <w:rFonts w:ascii="Times New Roman" w:hAnsi="Times New Roman" w:cs="Times New Roman"/>
                <w:bCs/>
                <w:sz w:val="20"/>
                <w:szCs w:val="20"/>
              </w:rPr>
              <w:t>3б</w:t>
            </w:r>
          </w:p>
        </w:tc>
        <w:tc>
          <w:tcPr>
            <w:tcW w:w="62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bCs/>
                <w:sz w:val="20"/>
                <w:szCs w:val="20"/>
              </w:rPr>
            </w:pPr>
            <w:r>
              <w:rPr>
                <w:rFonts w:ascii="Times New Roman" w:hAnsi="Times New Roman" w:cs="Times New Roman"/>
                <w:bCs/>
                <w:sz w:val="20"/>
                <w:szCs w:val="20"/>
              </w:rPr>
              <w:t>4а</w:t>
            </w:r>
          </w:p>
        </w:tc>
        <w:tc>
          <w:tcPr>
            <w:tcW w:w="68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bCs/>
                <w:sz w:val="20"/>
                <w:szCs w:val="20"/>
              </w:rPr>
            </w:pPr>
            <w:r>
              <w:rPr>
                <w:rFonts w:ascii="Times New Roman" w:hAnsi="Times New Roman" w:cs="Times New Roman"/>
                <w:bCs/>
                <w:sz w:val="20"/>
                <w:szCs w:val="20"/>
              </w:rPr>
              <w:t>4б</w:t>
            </w:r>
          </w:p>
        </w:tc>
        <w:tc>
          <w:tcPr>
            <w:tcW w:w="62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bCs/>
                <w:sz w:val="20"/>
                <w:szCs w:val="20"/>
              </w:rPr>
            </w:pPr>
            <w:r>
              <w:rPr>
                <w:rFonts w:ascii="Times New Roman" w:hAnsi="Times New Roman" w:cs="Times New Roman"/>
                <w:bCs/>
                <w:sz w:val="20"/>
                <w:szCs w:val="20"/>
              </w:rPr>
              <w:t>4в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416" w:hRule="atLeast"/>
        </w:trPr>
        <w:tc>
          <w:tcPr>
            <w:tcW w:w="8086" w:type="dxa"/>
            <w:gridSpan w:val="12"/>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0"/>
                <w:szCs w:val="20"/>
              </w:rPr>
            </w:pPr>
            <w:r>
              <w:rPr>
                <w:rFonts w:ascii="Times New Roman" w:hAnsi="Times New Roman" w:cs="Times New Roman"/>
                <w:b/>
                <w:bCs/>
                <w:sz w:val="20"/>
                <w:szCs w:val="20"/>
              </w:rPr>
              <w:t>Духовно-нравственное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28" w:hRule="atLeast"/>
        </w:trPr>
        <w:tc>
          <w:tcPr>
            <w:tcW w:w="1866" w:type="dxa"/>
            <w:gridSpan w:val="2"/>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rPr>
                <w:rFonts w:ascii="Times New Roman" w:hAnsi="Times New Roman" w:cs="Times New Roman"/>
                <w:b/>
                <w:bCs/>
                <w:sz w:val="20"/>
                <w:szCs w:val="20"/>
              </w:rPr>
            </w:pPr>
            <w:r>
              <w:rPr>
                <w:rFonts w:ascii="Times New Roman" w:hAnsi="Times New Roman" w:cs="Times New Roman"/>
                <w:sz w:val="20"/>
                <w:szCs w:val="20"/>
              </w:rPr>
              <w:t>«Киноуроки в школах России»</w:t>
            </w:r>
          </w:p>
        </w:tc>
        <w:tc>
          <w:tcPr>
            <w:tcW w:w="590"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jc w:val="center"/>
              <w:rPr>
                <w:rFonts w:ascii="Times New Roman" w:hAnsi="Times New Roman" w:cs="Times New Roman"/>
                <w:sz w:val="20"/>
                <w:szCs w:val="20"/>
              </w:rPr>
            </w:pPr>
          </w:p>
        </w:tc>
        <w:tc>
          <w:tcPr>
            <w:tcW w:w="523"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jc w:val="center"/>
              <w:rPr>
                <w:rFonts w:hint="default" w:ascii="Times New Roman" w:hAnsi="Times New Roman" w:cs="Times New Roman"/>
                <w:b/>
                <w:sz w:val="20"/>
                <w:szCs w:val="20"/>
                <w:lang w:val="ru-RU"/>
              </w:rPr>
            </w:pPr>
            <w:r>
              <w:rPr>
                <w:rFonts w:hint="default" w:ascii="Times New Roman" w:hAnsi="Times New Roman" w:cs="Times New Roman"/>
                <w:b/>
                <w:sz w:val="20"/>
                <w:szCs w:val="20"/>
                <w:lang w:val="ru-RU"/>
              </w:rPr>
              <w:t>1/33</w:t>
            </w:r>
          </w:p>
        </w:tc>
        <w:tc>
          <w:tcPr>
            <w:tcW w:w="597"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jc w:val="center"/>
              <w:rPr>
                <w:rFonts w:ascii="Times New Roman" w:hAnsi="Times New Roman" w:cs="Times New Roman"/>
                <w:b/>
                <w:sz w:val="20"/>
                <w:szCs w:val="20"/>
              </w:rPr>
            </w:pPr>
          </w:p>
        </w:tc>
        <w:tc>
          <w:tcPr>
            <w:tcW w:w="640"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jc w:val="center"/>
              <w:rPr>
                <w:rFonts w:ascii="Times New Roman" w:hAnsi="Times New Roman" w:cs="Times New Roman"/>
                <w:b/>
                <w:sz w:val="20"/>
                <w:szCs w:val="20"/>
              </w:rPr>
            </w:pPr>
          </w:p>
        </w:tc>
        <w:tc>
          <w:tcPr>
            <w:tcW w:w="640"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jc w:val="center"/>
              <w:rPr>
                <w:rFonts w:ascii="Times New Roman" w:hAnsi="Times New Roman" w:cs="Times New Roman"/>
                <w:b/>
                <w:sz w:val="20"/>
                <w:szCs w:val="20"/>
              </w:rPr>
            </w:pPr>
          </w:p>
        </w:tc>
        <w:tc>
          <w:tcPr>
            <w:tcW w:w="640"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rPr>
                <w:rFonts w:ascii="Times New Roman" w:hAnsi="Times New Roman" w:cs="Times New Roman"/>
                <w:sz w:val="20"/>
                <w:szCs w:val="20"/>
              </w:rPr>
            </w:pPr>
          </w:p>
        </w:tc>
        <w:tc>
          <w:tcPr>
            <w:tcW w:w="670"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rPr>
                <w:rFonts w:hint="default" w:ascii="Times New Roman" w:hAnsi="Times New Roman" w:cs="Times New Roman"/>
                <w:b/>
                <w:bCs/>
                <w:sz w:val="20"/>
                <w:szCs w:val="20"/>
                <w:lang w:val="ru-RU"/>
              </w:rPr>
            </w:pPr>
            <w:r>
              <w:rPr>
                <w:rFonts w:hint="default" w:ascii="Times New Roman" w:hAnsi="Times New Roman" w:cs="Times New Roman"/>
                <w:b/>
                <w:bCs/>
                <w:sz w:val="20"/>
                <w:szCs w:val="20"/>
                <w:lang w:val="ru-RU"/>
              </w:rPr>
              <w:t>1/34</w:t>
            </w:r>
          </w:p>
        </w:tc>
        <w:tc>
          <w:tcPr>
            <w:tcW w:w="620"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rPr>
                <w:rFonts w:ascii="Times New Roman" w:hAnsi="Times New Roman" w:cs="Times New Roman"/>
                <w:b/>
                <w:sz w:val="20"/>
                <w:szCs w:val="20"/>
              </w:rPr>
            </w:pPr>
          </w:p>
        </w:tc>
        <w:tc>
          <w:tcPr>
            <w:tcW w:w="680"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rPr>
                <w:rFonts w:hint="default" w:ascii="Times New Roman" w:hAnsi="Times New Roman" w:cs="Times New Roman"/>
                <w:b/>
                <w:sz w:val="20"/>
                <w:szCs w:val="20"/>
                <w:lang w:val="ru-RU"/>
              </w:rPr>
            </w:pPr>
            <w:r>
              <w:rPr>
                <w:rFonts w:hint="default" w:ascii="Times New Roman" w:hAnsi="Times New Roman" w:cs="Times New Roman"/>
                <w:b/>
                <w:sz w:val="20"/>
                <w:szCs w:val="20"/>
                <w:lang w:val="ru-RU"/>
              </w:rPr>
              <w:t>1/34</w:t>
            </w:r>
          </w:p>
        </w:tc>
        <w:tc>
          <w:tcPr>
            <w:tcW w:w="620"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rPr>
                <w:rFonts w:ascii="Times New Roman" w:hAnsi="Times New Roman" w:cs="Times New Roman"/>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28" w:hRule="atLeast"/>
        </w:trPr>
        <w:tc>
          <w:tcPr>
            <w:tcW w:w="1866" w:type="dxa"/>
            <w:gridSpan w:val="2"/>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rPr>
                <w:rFonts w:ascii="Times New Roman" w:hAnsi="Times New Roman" w:cs="Times New Roman"/>
                <w:sz w:val="20"/>
                <w:szCs w:val="20"/>
              </w:rPr>
            </w:pPr>
            <w:r>
              <w:rPr>
                <w:rFonts w:ascii="Times New Roman" w:hAnsi="Times New Roman" w:cs="Times New Roman"/>
                <w:bCs/>
                <w:sz w:val="20"/>
                <w:szCs w:val="20"/>
              </w:rPr>
              <w:t>«Разговор о важном»</w:t>
            </w:r>
          </w:p>
        </w:tc>
        <w:tc>
          <w:tcPr>
            <w:tcW w:w="590"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jc w:val="center"/>
              <w:rPr>
                <w:rFonts w:hint="default" w:ascii="Times New Roman" w:hAnsi="Times New Roman" w:cs="Times New Roman"/>
                <w:b/>
                <w:sz w:val="20"/>
                <w:szCs w:val="20"/>
                <w:lang w:val="ru-RU"/>
              </w:rPr>
            </w:pPr>
            <w:r>
              <w:rPr>
                <w:rFonts w:ascii="Times New Roman" w:hAnsi="Times New Roman" w:cs="Times New Roman"/>
                <w:b/>
                <w:sz w:val="20"/>
                <w:szCs w:val="20"/>
              </w:rPr>
              <w:t>1/3</w:t>
            </w:r>
            <w:r>
              <w:rPr>
                <w:rFonts w:hint="default" w:ascii="Times New Roman" w:hAnsi="Times New Roman" w:cs="Times New Roman"/>
                <w:b/>
                <w:sz w:val="20"/>
                <w:szCs w:val="20"/>
                <w:lang w:val="ru-RU"/>
              </w:rPr>
              <w:t>3</w:t>
            </w:r>
          </w:p>
        </w:tc>
        <w:tc>
          <w:tcPr>
            <w:tcW w:w="523"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rPr>
                <w:rFonts w:hint="default" w:ascii="Times New Roman" w:hAnsi="Times New Roman" w:cs="Times New Roman"/>
                <w:sz w:val="20"/>
                <w:szCs w:val="20"/>
                <w:lang w:val="ru-RU"/>
              </w:rPr>
            </w:pPr>
            <w:r>
              <w:rPr>
                <w:rFonts w:ascii="Times New Roman" w:hAnsi="Times New Roman" w:cs="Times New Roman"/>
                <w:b/>
                <w:sz w:val="20"/>
                <w:szCs w:val="20"/>
              </w:rPr>
              <w:t>1/3</w:t>
            </w:r>
            <w:r>
              <w:rPr>
                <w:rFonts w:hint="default" w:ascii="Times New Roman" w:hAnsi="Times New Roman" w:cs="Times New Roman"/>
                <w:b/>
                <w:sz w:val="20"/>
                <w:szCs w:val="20"/>
                <w:lang w:val="ru-RU"/>
              </w:rPr>
              <w:t>3</w:t>
            </w:r>
          </w:p>
        </w:tc>
        <w:tc>
          <w:tcPr>
            <w:tcW w:w="597"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rPr>
                <w:rFonts w:hint="default" w:ascii="Times New Roman" w:hAnsi="Times New Roman" w:cs="Times New Roman"/>
                <w:b/>
                <w:sz w:val="20"/>
                <w:szCs w:val="20"/>
                <w:lang w:val="ru-RU"/>
              </w:rPr>
            </w:pPr>
            <w:r>
              <w:rPr>
                <w:rFonts w:ascii="Times New Roman" w:hAnsi="Times New Roman" w:cs="Times New Roman"/>
                <w:b/>
                <w:sz w:val="20"/>
                <w:szCs w:val="20"/>
              </w:rPr>
              <w:t>1/3</w:t>
            </w:r>
            <w:r>
              <w:rPr>
                <w:rFonts w:hint="default" w:ascii="Times New Roman" w:hAnsi="Times New Roman" w:cs="Times New Roman"/>
                <w:b/>
                <w:sz w:val="20"/>
                <w:szCs w:val="20"/>
                <w:lang w:val="ru-RU"/>
              </w:rPr>
              <w:t>3</w:t>
            </w:r>
          </w:p>
        </w:tc>
        <w:tc>
          <w:tcPr>
            <w:tcW w:w="640"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rPr>
                <w:rFonts w:ascii="Times New Roman" w:hAnsi="Times New Roman" w:cs="Times New Roman"/>
                <w:b/>
                <w:sz w:val="20"/>
                <w:szCs w:val="20"/>
              </w:rPr>
            </w:pPr>
            <w:r>
              <w:rPr>
                <w:rFonts w:ascii="Times New Roman" w:hAnsi="Times New Roman" w:cs="Times New Roman"/>
                <w:b/>
                <w:sz w:val="20"/>
                <w:szCs w:val="20"/>
              </w:rPr>
              <w:t>1/34</w:t>
            </w:r>
          </w:p>
        </w:tc>
        <w:tc>
          <w:tcPr>
            <w:tcW w:w="640"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rPr>
                <w:rFonts w:ascii="Times New Roman" w:hAnsi="Times New Roman" w:cs="Times New Roman"/>
                <w:sz w:val="20"/>
                <w:szCs w:val="20"/>
              </w:rPr>
            </w:pPr>
            <w:r>
              <w:rPr>
                <w:rFonts w:ascii="Times New Roman" w:hAnsi="Times New Roman" w:cs="Times New Roman"/>
                <w:b/>
                <w:sz w:val="20"/>
                <w:szCs w:val="20"/>
              </w:rPr>
              <w:t>1/34</w:t>
            </w:r>
          </w:p>
        </w:tc>
        <w:tc>
          <w:tcPr>
            <w:tcW w:w="640"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rPr>
                <w:rFonts w:ascii="Times New Roman" w:hAnsi="Times New Roman" w:cs="Times New Roman"/>
                <w:sz w:val="20"/>
                <w:szCs w:val="20"/>
              </w:rPr>
            </w:pPr>
            <w:r>
              <w:rPr>
                <w:rFonts w:ascii="Times New Roman" w:hAnsi="Times New Roman" w:cs="Times New Roman"/>
                <w:b/>
                <w:sz w:val="20"/>
                <w:szCs w:val="20"/>
              </w:rPr>
              <w:t>1/34</w:t>
            </w:r>
          </w:p>
        </w:tc>
        <w:tc>
          <w:tcPr>
            <w:tcW w:w="670"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rPr>
                <w:rFonts w:ascii="Times New Roman" w:hAnsi="Times New Roman" w:cs="Times New Roman"/>
                <w:sz w:val="20"/>
                <w:szCs w:val="20"/>
              </w:rPr>
            </w:pPr>
            <w:r>
              <w:rPr>
                <w:rFonts w:ascii="Times New Roman" w:hAnsi="Times New Roman" w:cs="Times New Roman"/>
                <w:b/>
                <w:sz w:val="20"/>
                <w:szCs w:val="20"/>
              </w:rPr>
              <w:t>1/34</w:t>
            </w:r>
          </w:p>
        </w:tc>
        <w:tc>
          <w:tcPr>
            <w:tcW w:w="620"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rPr>
                <w:rFonts w:ascii="Times New Roman" w:hAnsi="Times New Roman" w:cs="Times New Roman"/>
                <w:b/>
                <w:sz w:val="20"/>
                <w:szCs w:val="20"/>
              </w:rPr>
            </w:pPr>
            <w:r>
              <w:rPr>
                <w:rFonts w:ascii="Times New Roman" w:hAnsi="Times New Roman" w:cs="Times New Roman"/>
                <w:b/>
                <w:sz w:val="20"/>
                <w:szCs w:val="20"/>
              </w:rPr>
              <w:t>1/34</w:t>
            </w:r>
          </w:p>
        </w:tc>
        <w:tc>
          <w:tcPr>
            <w:tcW w:w="680"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rPr>
                <w:rFonts w:ascii="Times New Roman" w:hAnsi="Times New Roman" w:cs="Times New Roman"/>
                <w:b/>
                <w:sz w:val="20"/>
                <w:szCs w:val="20"/>
              </w:rPr>
            </w:pPr>
            <w:r>
              <w:rPr>
                <w:rFonts w:ascii="Times New Roman" w:hAnsi="Times New Roman" w:cs="Times New Roman"/>
                <w:b/>
                <w:sz w:val="20"/>
                <w:szCs w:val="20"/>
              </w:rPr>
              <w:t>1/34</w:t>
            </w:r>
          </w:p>
        </w:tc>
        <w:tc>
          <w:tcPr>
            <w:tcW w:w="620"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rPr>
                <w:rFonts w:ascii="Times New Roman" w:hAnsi="Times New Roman" w:cs="Times New Roman"/>
                <w:b/>
                <w:sz w:val="20"/>
                <w:szCs w:val="20"/>
              </w:rPr>
            </w:pPr>
            <w:r>
              <w:rPr>
                <w:rFonts w:ascii="Times New Roman" w:hAnsi="Times New Roman" w:cs="Times New Roman"/>
                <w:b/>
                <w:sz w:val="20"/>
                <w:szCs w:val="20"/>
              </w:rPr>
              <w:t>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28" w:hRule="atLeast"/>
        </w:trPr>
        <w:tc>
          <w:tcPr>
            <w:tcW w:w="1866" w:type="dxa"/>
            <w:gridSpan w:val="2"/>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rPr>
                <w:rFonts w:hint="default" w:ascii="Times New Roman" w:hAnsi="Times New Roman" w:cs="Times New Roman"/>
                <w:bCs/>
                <w:sz w:val="20"/>
                <w:szCs w:val="20"/>
                <w:lang w:val="ru-RU"/>
              </w:rPr>
            </w:pPr>
            <w:r>
              <w:rPr>
                <w:rFonts w:hint="default" w:ascii="Times New Roman" w:hAnsi="Times New Roman" w:cs="Times New Roman"/>
                <w:bCs/>
                <w:sz w:val="20"/>
                <w:szCs w:val="20"/>
                <w:lang w:val="ru-RU"/>
              </w:rPr>
              <w:t>«Орлята России»</w:t>
            </w:r>
          </w:p>
        </w:tc>
        <w:tc>
          <w:tcPr>
            <w:tcW w:w="590"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jc w:val="center"/>
              <w:rPr>
                <w:rFonts w:hint="default" w:ascii="Times New Roman" w:hAnsi="Times New Roman" w:cs="Times New Roman"/>
                <w:b/>
                <w:sz w:val="20"/>
                <w:szCs w:val="20"/>
                <w:lang w:val="ru-RU"/>
              </w:rPr>
            </w:pPr>
            <w:r>
              <w:rPr>
                <w:rFonts w:hint="default" w:ascii="Times New Roman" w:hAnsi="Times New Roman" w:cs="Times New Roman"/>
                <w:b/>
                <w:sz w:val="20"/>
                <w:szCs w:val="20"/>
                <w:lang w:val="ru-RU"/>
              </w:rPr>
              <w:t>1/33</w:t>
            </w:r>
          </w:p>
        </w:tc>
        <w:tc>
          <w:tcPr>
            <w:tcW w:w="523"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rPr>
                <w:rFonts w:hint="default" w:ascii="Times New Roman" w:hAnsi="Times New Roman" w:cs="Times New Roman"/>
                <w:b/>
                <w:sz w:val="20"/>
                <w:szCs w:val="20"/>
                <w:lang w:val="ru-RU"/>
              </w:rPr>
            </w:pPr>
            <w:r>
              <w:rPr>
                <w:rFonts w:hint="default" w:ascii="Times New Roman" w:hAnsi="Times New Roman" w:cs="Times New Roman"/>
                <w:b/>
                <w:sz w:val="20"/>
                <w:szCs w:val="20"/>
                <w:lang w:val="ru-RU"/>
              </w:rPr>
              <w:t>1/33</w:t>
            </w:r>
          </w:p>
        </w:tc>
        <w:tc>
          <w:tcPr>
            <w:tcW w:w="597"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rPr>
                <w:rFonts w:hint="default" w:ascii="Times New Roman" w:hAnsi="Times New Roman" w:cs="Times New Roman"/>
                <w:b/>
                <w:sz w:val="20"/>
                <w:szCs w:val="20"/>
                <w:lang w:val="ru-RU"/>
              </w:rPr>
            </w:pPr>
            <w:r>
              <w:rPr>
                <w:rFonts w:hint="default" w:ascii="Times New Roman" w:hAnsi="Times New Roman" w:cs="Times New Roman"/>
                <w:b/>
                <w:sz w:val="20"/>
                <w:szCs w:val="20"/>
                <w:lang w:val="ru-RU"/>
              </w:rPr>
              <w:t>1/33</w:t>
            </w:r>
          </w:p>
        </w:tc>
        <w:tc>
          <w:tcPr>
            <w:tcW w:w="640"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rPr>
                <w:rFonts w:hint="default" w:ascii="Times New Roman" w:hAnsi="Times New Roman" w:cs="Times New Roman"/>
                <w:b/>
                <w:sz w:val="20"/>
                <w:szCs w:val="20"/>
                <w:lang w:val="ru-RU"/>
              </w:rPr>
            </w:pPr>
            <w:r>
              <w:rPr>
                <w:rFonts w:hint="default" w:ascii="Times New Roman" w:hAnsi="Times New Roman" w:cs="Times New Roman"/>
                <w:b/>
                <w:sz w:val="20"/>
                <w:szCs w:val="20"/>
                <w:lang w:val="ru-RU"/>
              </w:rPr>
              <w:t>1/34</w:t>
            </w:r>
          </w:p>
        </w:tc>
        <w:tc>
          <w:tcPr>
            <w:tcW w:w="640"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rPr>
                <w:rFonts w:hint="default" w:ascii="Times New Roman" w:hAnsi="Times New Roman" w:cs="Times New Roman"/>
                <w:b/>
                <w:sz w:val="20"/>
                <w:szCs w:val="20"/>
                <w:lang w:val="ru-RU"/>
              </w:rPr>
            </w:pPr>
            <w:r>
              <w:rPr>
                <w:rFonts w:hint="default" w:ascii="Times New Roman" w:hAnsi="Times New Roman" w:cs="Times New Roman"/>
                <w:b/>
                <w:sz w:val="20"/>
                <w:szCs w:val="20"/>
                <w:lang w:val="ru-RU"/>
              </w:rPr>
              <w:t>1/34</w:t>
            </w:r>
          </w:p>
        </w:tc>
        <w:tc>
          <w:tcPr>
            <w:tcW w:w="640"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rPr>
                <w:rFonts w:hint="default" w:ascii="Times New Roman" w:hAnsi="Times New Roman" w:cs="Times New Roman"/>
                <w:b/>
                <w:sz w:val="20"/>
                <w:szCs w:val="20"/>
                <w:lang w:val="ru-RU"/>
              </w:rPr>
            </w:pPr>
            <w:r>
              <w:rPr>
                <w:rFonts w:hint="default" w:ascii="Times New Roman" w:hAnsi="Times New Roman" w:cs="Times New Roman"/>
                <w:b/>
                <w:sz w:val="20"/>
                <w:szCs w:val="20"/>
                <w:lang w:val="ru-RU"/>
              </w:rPr>
              <w:t>1/34</w:t>
            </w:r>
          </w:p>
        </w:tc>
        <w:tc>
          <w:tcPr>
            <w:tcW w:w="670"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rPr>
                <w:rFonts w:hint="default" w:ascii="Times New Roman" w:hAnsi="Times New Roman" w:cs="Times New Roman"/>
                <w:b/>
                <w:sz w:val="20"/>
                <w:szCs w:val="20"/>
                <w:lang w:val="ru-RU"/>
              </w:rPr>
            </w:pPr>
            <w:r>
              <w:rPr>
                <w:rFonts w:hint="default" w:ascii="Times New Roman" w:hAnsi="Times New Roman" w:cs="Times New Roman"/>
                <w:b/>
                <w:sz w:val="20"/>
                <w:szCs w:val="20"/>
                <w:lang w:val="ru-RU"/>
              </w:rPr>
              <w:t>1/34</w:t>
            </w:r>
          </w:p>
        </w:tc>
        <w:tc>
          <w:tcPr>
            <w:tcW w:w="620"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rPr>
                <w:rFonts w:hint="default" w:ascii="Times New Roman" w:hAnsi="Times New Roman" w:cs="Times New Roman"/>
                <w:b/>
                <w:sz w:val="20"/>
                <w:szCs w:val="20"/>
                <w:lang w:val="ru-RU"/>
              </w:rPr>
            </w:pPr>
            <w:r>
              <w:rPr>
                <w:rFonts w:hint="default" w:ascii="Times New Roman" w:hAnsi="Times New Roman" w:cs="Times New Roman"/>
                <w:b/>
                <w:sz w:val="20"/>
                <w:szCs w:val="20"/>
                <w:lang w:val="ru-RU"/>
              </w:rPr>
              <w:t>1/34</w:t>
            </w:r>
          </w:p>
        </w:tc>
        <w:tc>
          <w:tcPr>
            <w:tcW w:w="680"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rPr>
                <w:rFonts w:hint="default" w:ascii="Times New Roman" w:hAnsi="Times New Roman" w:cs="Times New Roman"/>
                <w:b/>
                <w:sz w:val="20"/>
                <w:szCs w:val="20"/>
                <w:lang w:val="ru-RU"/>
              </w:rPr>
            </w:pPr>
            <w:r>
              <w:rPr>
                <w:rFonts w:hint="default" w:ascii="Times New Roman" w:hAnsi="Times New Roman" w:cs="Times New Roman"/>
                <w:b/>
                <w:sz w:val="20"/>
                <w:szCs w:val="20"/>
                <w:lang w:val="ru-RU"/>
              </w:rPr>
              <w:t>1/34</w:t>
            </w:r>
          </w:p>
        </w:tc>
        <w:tc>
          <w:tcPr>
            <w:tcW w:w="620"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rPr>
                <w:rFonts w:hint="default" w:ascii="Times New Roman" w:hAnsi="Times New Roman" w:cs="Times New Roman"/>
                <w:b/>
                <w:sz w:val="20"/>
                <w:szCs w:val="20"/>
                <w:lang w:val="ru-RU"/>
              </w:rPr>
            </w:pPr>
            <w:r>
              <w:rPr>
                <w:rFonts w:hint="default" w:ascii="Times New Roman" w:hAnsi="Times New Roman" w:cs="Times New Roman"/>
                <w:b/>
                <w:sz w:val="20"/>
                <w:szCs w:val="20"/>
                <w:lang w:val="ru-RU"/>
              </w:rPr>
              <w:t>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63" w:hRule="atLeast"/>
        </w:trPr>
        <w:tc>
          <w:tcPr>
            <w:tcW w:w="1866" w:type="dxa"/>
            <w:gridSpan w:val="2"/>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rPr>
                <w:rFonts w:ascii="Times New Roman" w:hAnsi="Times New Roman" w:cs="Times New Roman"/>
                <w:sz w:val="20"/>
                <w:szCs w:val="20"/>
              </w:rPr>
            </w:pPr>
            <w:r>
              <w:rPr>
                <w:rFonts w:ascii="Times New Roman" w:hAnsi="Times New Roman" w:cs="Times New Roman"/>
                <w:b/>
                <w:bCs/>
                <w:sz w:val="20"/>
                <w:szCs w:val="20"/>
              </w:rPr>
              <w:t>Социальное</w:t>
            </w:r>
          </w:p>
        </w:tc>
        <w:tc>
          <w:tcPr>
            <w:tcW w:w="590"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jc w:val="center"/>
              <w:rPr>
                <w:rFonts w:ascii="Times New Roman" w:hAnsi="Times New Roman" w:cs="Times New Roman"/>
                <w:sz w:val="20"/>
                <w:szCs w:val="20"/>
              </w:rPr>
            </w:pPr>
          </w:p>
        </w:tc>
        <w:tc>
          <w:tcPr>
            <w:tcW w:w="523"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jc w:val="center"/>
              <w:rPr>
                <w:rFonts w:ascii="Times New Roman" w:hAnsi="Times New Roman" w:cs="Times New Roman"/>
                <w:b/>
                <w:sz w:val="20"/>
                <w:szCs w:val="20"/>
              </w:rPr>
            </w:pPr>
          </w:p>
        </w:tc>
        <w:tc>
          <w:tcPr>
            <w:tcW w:w="597"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jc w:val="center"/>
              <w:rPr>
                <w:rFonts w:ascii="Times New Roman" w:hAnsi="Times New Roman" w:cs="Times New Roman"/>
                <w:b/>
                <w:sz w:val="20"/>
                <w:szCs w:val="20"/>
              </w:rPr>
            </w:pPr>
          </w:p>
        </w:tc>
        <w:tc>
          <w:tcPr>
            <w:tcW w:w="640"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jc w:val="center"/>
              <w:rPr>
                <w:rFonts w:ascii="Times New Roman" w:hAnsi="Times New Roman" w:cs="Times New Roman"/>
                <w:b/>
                <w:sz w:val="20"/>
                <w:szCs w:val="20"/>
              </w:rPr>
            </w:pPr>
          </w:p>
        </w:tc>
        <w:tc>
          <w:tcPr>
            <w:tcW w:w="640"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jc w:val="center"/>
              <w:rPr>
                <w:rFonts w:ascii="Times New Roman" w:hAnsi="Times New Roman" w:cs="Times New Roman"/>
                <w:b/>
                <w:sz w:val="20"/>
                <w:szCs w:val="20"/>
              </w:rPr>
            </w:pPr>
          </w:p>
        </w:tc>
        <w:tc>
          <w:tcPr>
            <w:tcW w:w="640"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rPr>
                <w:rFonts w:ascii="Times New Roman" w:hAnsi="Times New Roman" w:cs="Times New Roman"/>
                <w:sz w:val="20"/>
                <w:szCs w:val="20"/>
              </w:rPr>
            </w:pPr>
          </w:p>
        </w:tc>
        <w:tc>
          <w:tcPr>
            <w:tcW w:w="670"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rPr>
                <w:rFonts w:ascii="Times New Roman" w:hAnsi="Times New Roman" w:cs="Times New Roman"/>
                <w:sz w:val="20"/>
                <w:szCs w:val="20"/>
              </w:rPr>
            </w:pPr>
          </w:p>
        </w:tc>
        <w:tc>
          <w:tcPr>
            <w:tcW w:w="620"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rPr>
                <w:rFonts w:ascii="Times New Roman" w:hAnsi="Times New Roman" w:cs="Times New Roman"/>
                <w:sz w:val="20"/>
                <w:szCs w:val="20"/>
              </w:rPr>
            </w:pPr>
          </w:p>
        </w:tc>
        <w:tc>
          <w:tcPr>
            <w:tcW w:w="680"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rPr>
                <w:rFonts w:ascii="Times New Roman" w:hAnsi="Times New Roman" w:cs="Times New Roman"/>
                <w:sz w:val="20"/>
                <w:szCs w:val="20"/>
              </w:rPr>
            </w:pPr>
          </w:p>
        </w:tc>
        <w:tc>
          <w:tcPr>
            <w:tcW w:w="620"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67" w:hRule="atLeast"/>
        </w:trPr>
        <w:tc>
          <w:tcPr>
            <w:tcW w:w="1866" w:type="dxa"/>
            <w:gridSpan w:val="2"/>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«Все цвета кроме черного»</w:t>
            </w:r>
          </w:p>
        </w:tc>
        <w:tc>
          <w:tcPr>
            <w:tcW w:w="590"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jc w:val="center"/>
              <w:rPr>
                <w:rFonts w:ascii="Times New Roman" w:hAnsi="Times New Roman" w:cs="Times New Roman"/>
                <w:b/>
                <w:sz w:val="20"/>
                <w:szCs w:val="20"/>
              </w:rPr>
            </w:pPr>
          </w:p>
        </w:tc>
        <w:tc>
          <w:tcPr>
            <w:tcW w:w="523"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jc w:val="center"/>
              <w:rPr>
                <w:rFonts w:ascii="Times New Roman" w:hAnsi="Times New Roman" w:cs="Times New Roman"/>
                <w:b/>
                <w:sz w:val="20"/>
                <w:szCs w:val="20"/>
              </w:rPr>
            </w:pPr>
          </w:p>
        </w:tc>
        <w:tc>
          <w:tcPr>
            <w:tcW w:w="597"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jc w:val="center"/>
              <w:rPr>
                <w:rFonts w:ascii="Times New Roman" w:hAnsi="Times New Roman" w:cs="Times New Roman"/>
                <w:b/>
                <w:sz w:val="20"/>
                <w:szCs w:val="20"/>
              </w:rPr>
            </w:pPr>
          </w:p>
        </w:tc>
        <w:tc>
          <w:tcPr>
            <w:tcW w:w="640"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jc w:val="center"/>
              <w:rPr>
                <w:rFonts w:ascii="Times New Roman" w:hAnsi="Times New Roman" w:cs="Times New Roman"/>
                <w:b/>
                <w:sz w:val="20"/>
                <w:szCs w:val="20"/>
              </w:rPr>
            </w:pPr>
          </w:p>
        </w:tc>
        <w:tc>
          <w:tcPr>
            <w:tcW w:w="640"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jc w:val="center"/>
              <w:rPr>
                <w:rFonts w:ascii="Times New Roman" w:hAnsi="Times New Roman" w:cs="Times New Roman"/>
                <w:b/>
                <w:sz w:val="20"/>
                <w:szCs w:val="20"/>
              </w:rPr>
            </w:pPr>
          </w:p>
        </w:tc>
        <w:tc>
          <w:tcPr>
            <w:tcW w:w="640"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rPr>
                <w:rFonts w:ascii="Times New Roman" w:hAnsi="Times New Roman" w:cs="Times New Roman"/>
                <w:sz w:val="20"/>
                <w:szCs w:val="20"/>
              </w:rPr>
            </w:pPr>
          </w:p>
        </w:tc>
        <w:tc>
          <w:tcPr>
            <w:tcW w:w="670"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rPr>
                <w:rFonts w:ascii="Times New Roman" w:hAnsi="Times New Roman" w:cs="Times New Roman"/>
                <w:sz w:val="20"/>
                <w:szCs w:val="20"/>
              </w:rPr>
            </w:pPr>
          </w:p>
        </w:tc>
        <w:tc>
          <w:tcPr>
            <w:tcW w:w="620"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rPr>
                <w:rFonts w:ascii="Times New Roman" w:hAnsi="Times New Roman" w:cs="Times New Roman"/>
                <w:b/>
                <w:sz w:val="20"/>
                <w:szCs w:val="20"/>
              </w:rPr>
            </w:pPr>
            <w:r>
              <w:rPr>
                <w:rFonts w:ascii="Times New Roman" w:hAnsi="Times New Roman" w:cs="Times New Roman"/>
                <w:b/>
                <w:sz w:val="20"/>
                <w:szCs w:val="20"/>
              </w:rPr>
              <w:t>1/34</w:t>
            </w:r>
          </w:p>
        </w:tc>
        <w:tc>
          <w:tcPr>
            <w:tcW w:w="680"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rPr>
                <w:rFonts w:ascii="Times New Roman" w:hAnsi="Times New Roman" w:cs="Times New Roman"/>
                <w:sz w:val="20"/>
                <w:szCs w:val="20"/>
              </w:rPr>
            </w:pPr>
          </w:p>
        </w:tc>
        <w:tc>
          <w:tcPr>
            <w:tcW w:w="620"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67" w:hRule="atLeast"/>
        </w:trPr>
        <w:tc>
          <w:tcPr>
            <w:tcW w:w="1866" w:type="dxa"/>
            <w:gridSpan w:val="2"/>
            <w:shd w:val="clear" w:color="auto" w:fill="FFFFFF" w:themeFill="background1"/>
            <w:vAlign w:val="center"/>
          </w:tcPr>
          <w:p>
            <w:pPr>
              <w:tabs>
                <w:tab w:val="left" w:pos="4500"/>
                <w:tab w:val="left" w:pos="7088"/>
                <w:tab w:val="left" w:pos="9180"/>
                <w:tab w:val="left" w:pos="9360"/>
              </w:tabs>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«Финансовая грамотность»</w:t>
            </w:r>
          </w:p>
        </w:tc>
        <w:tc>
          <w:tcPr>
            <w:tcW w:w="590"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jc w:val="center"/>
              <w:rPr>
                <w:rFonts w:hint="default" w:ascii="Times New Roman" w:hAnsi="Times New Roman" w:cs="Times New Roman"/>
                <w:b/>
                <w:sz w:val="20"/>
                <w:szCs w:val="20"/>
                <w:lang w:val="ru-RU"/>
              </w:rPr>
            </w:pPr>
            <w:r>
              <w:rPr>
                <w:rFonts w:ascii="Times New Roman" w:hAnsi="Times New Roman" w:cs="Times New Roman"/>
                <w:b/>
                <w:sz w:val="20"/>
                <w:szCs w:val="20"/>
              </w:rPr>
              <w:t>1/3</w:t>
            </w:r>
            <w:r>
              <w:rPr>
                <w:rFonts w:hint="default" w:ascii="Times New Roman" w:hAnsi="Times New Roman" w:cs="Times New Roman"/>
                <w:b/>
                <w:sz w:val="20"/>
                <w:szCs w:val="20"/>
                <w:lang w:val="ru-RU"/>
              </w:rPr>
              <w:t>3</w:t>
            </w:r>
          </w:p>
        </w:tc>
        <w:tc>
          <w:tcPr>
            <w:tcW w:w="523"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jc w:val="center"/>
              <w:rPr>
                <w:rFonts w:hint="default" w:ascii="Times New Roman" w:hAnsi="Times New Roman" w:cs="Times New Roman"/>
                <w:b/>
                <w:sz w:val="20"/>
                <w:szCs w:val="20"/>
                <w:lang w:val="ru-RU"/>
              </w:rPr>
            </w:pPr>
            <w:r>
              <w:rPr>
                <w:rFonts w:ascii="Times New Roman" w:hAnsi="Times New Roman" w:cs="Times New Roman"/>
                <w:b/>
                <w:sz w:val="20"/>
                <w:szCs w:val="20"/>
              </w:rPr>
              <w:t>1/3</w:t>
            </w:r>
            <w:r>
              <w:rPr>
                <w:rFonts w:hint="default" w:ascii="Times New Roman" w:hAnsi="Times New Roman" w:cs="Times New Roman"/>
                <w:b/>
                <w:sz w:val="20"/>
                <w:szCs w:val="20"/>
                <w:lang w:val="ru-RU"/>
              </w:rPr>
              <w:t>3</w:t>
            </w:r>
          </w:p>
        </w:tc>
        <w:tc>
          <w:tcPr>
            <w:tcW w:w="597"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jc w:val="center"/>
              <w:rPr>
                <w:rFonts w:hint="default" w:ascii="Times New Roman" w:hAnsi="Times New Roman" w:cs="Times New Roman"/>
                <w:b/>
                <w:sz w:val="20"/>
                <w:szCs w:val="20"/>
                <w:lang w:val="ru-RU"/>
              </w:rPr>
            </w:pPr>
            <w:r>
              <w:rPr>
                <w:rFonts w:ascii="Times New Roman" w:hAnsi="Times New Roman" w:cs="Times New Roman"/>
                <w:b/>
                <w:sz w:val="20"/>
                <w:szCs w:val="20"/>
              </w:rPr>
              <w:t>1/3</w:t>
            </w:r>
            <w:r>
              <w:rPr>
                <w:rFonts w:hint="default" w:ascii="Times New Roman" w:hAnsi="Times New Roman" w:cs="Times New Roman"/>
                <w:b/>
                <w:sz w:val="20"/>
                <w:szCs w:val="20"/>
                <w:lang w:val="ru-RU"/>
              </w:rPr>
              <w:t>3</w:t>
            </w:r>
          </w:p>
        </w:tc>
        <w:tc>
          <w:tcPr>
            <w:tcW w:w="640"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1/34</w:t>
            </w:r>
          </w:p>
        </w:tc>
        <w:tc>
          <w:tcPr>
            <w:tcW w:w="640"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1/34</w:t>
            </w:r>
          </w:p>
        </w:tc>
        <w:tc>
          <w:tcPr>
            <w:tcW w:w="640"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rPr>
                <w:rFonts w:ascii="Times New Roman" w:hAnsi="Times New Roman" w:cs="Times New Roman"/>
                <w:sz w:val="20"/>
                <w:szCs w:val="20"/>
              </w:rPr>
            </w:pPr>
            <w:r>
              <w:rPr>
                <w:rFonts w:ascii="Times New Roman" w:hAnsi="Times New Roman" w:cs="Times New Roman"/>
                <w:b/>
                <w:sz w:val="20"/>
                <w:szCs w:val="20"/>
              </w:rPr>
              <w:t>1/34</w:t>
            </w:r>
          </w:p>
        </w:tc>
        <w:tc>
          <w:tcPr>
            <w:tcW w:w="670"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rPr>
                <w:rFonts w:ascii="Times New Roman" w:hAnsi="Times New Roman" w:cs="Times New Roman"/>
                <w:sz w:val="20"/>
                <w:szCs w:val="20"/>
              </w:rPr>
            </w:pPr>
            <w:r>
              <w:rPr>
                <w:rFonts w:ascii="Times New Roman" w:hAnsi="Times New Roman" w:cs="Times New Roman"/>
                <w:b/>
                <w:sz w:val="20"/>
                <w:szCs w:val="20"/>
              </w:rPr>
              <w:t>1/34</w:t>
            </w:r>
          </w:p>
        </w:tc>
        <w:tc>
          <w:tcPr>
            <w:tcW w:w="620"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rPr>
                <w:rFonts w:ascii="Times New Roman" w:hAnsi="Times New Roman" w:cs="Times New Roman"/>
                <w:b/>
                <w:sz w:val="20"/>
                <w:szCs w:val="20"/>
              </w:rPr>
            </w:pPr>
            <w:r>
              <w:rPr>
                <w:rFonts w:ascii="Times New Roman" w:hAnsi="Times New Roman" w:cs="Times New Roman"/>
                <w:b/>
                <w:sz w:val="20"/>
                <w:szCs w:val="20"/>
              </w:rPr>
              <w:t>1/34</w:t>
            </w:r>
          </w:p>
        </w:tc>
        <w:tc>
          <w:tcPr>
            <w:tcW w:w="680"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rPr>
                <w:rFonts w:ascii="Times New Roman" w:hAnsi="Times New Roman" w:cs="Times New Roman"/>
                <w:sz w:val="20"/>
                <w:szCs w:val="20"/>
              </w:rPr>
            </w:pPr>
            <w:r>
              <w:rPr>
                <w:rFonts w:ascii="Times New Roman" w:hAnsi="Times New Roman" w:cs="Times New Roman"/>
                <w:b/>
                <w:sz w:val="20"/>
                <w:szCs w:val="20"/>
              </w:rPr>
              <w:t>1/34</w:t>
            </w:r>
          </w:p>
        </w:tc>
        <w:tc>
          <w:tcPr>
            <w:tcW w:w="620"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rPr>
                <w:rFonts w:ascii="Times New Roman" w:hAnsi="Times New Roman" w:cs="Times New Roman"/>
                <w:sz w:val="20"/>
                <w:szCs w:val="20"/>
              </w:rPr>
            </w:pPr>
            <w:r>
              <w:rPr>
                <w:rFonts w:ascii="Times New Roman" w:hAnsi="Times New Roman" w:cs="Times New Roman"/>
                <w:b/>
                <w:sz w:val="20"/>
                <w:szCs w:val="20"/>
              </w:rPr>
              <w:t>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416" w:hRule="atLeast"/>
        </w:trPr>
        <w:tc>
          <w:tcPr>
            <w:tcW w:w="1866" w:type="dxa"/>
            <w:gridSpan w:val="2"/>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rPr>
                <w:rFonts w:ascii="Times New Roman" w:hAnsi="Times New Roman" w:cs="Times New Roman"/>
                <w:sz w:val="20"/>
                <w:szCs w:val="20"/>
              </w:rPr>
            </w:pPr>
            <w:r>
              <w:rPr>
                <w:rFonts w:ascii="Times New Roman" w:hAnsi="Times New Roman" w:cs="Times New Roman"/>
                <w:sz w:val="20"/>
                <w:szCs w:val="20"/>
              </w:rPr>
              <w:t>«Умелые ручки»</w:t>
            </w:r>
          </w:p>
        </w:tc>
        <w:tc>
          <w:tcPr>
            <w:tcW w:w="590"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jc w:val="center"/>
              <w:rPr>
                <w:rFonts w:hint="default" w:ascii="Times New Roman" w:hAnsi="Times New Roman" w:cs="Times New Roman"/>
                <w:b/>
                <w:sz w:val="20"/>
                <w:szCs w:val="20"/>
                <w:lang w:val="ru-RU"/>
              </w:rPr>
            </w:pPr>
            <w:r>
              <w:rPr>
                <w:rFonts w:ascii="Times New Roman" w:hAnsi="Times New Roman" w:cs="Times New Roman"/>
                <w:b/>
                <w:sz w:val="20"/>
                <w:szCs w:val="20"/>
              </w:rPr>
              <w:t>2/3</w:t>
            </w:r>
            <w:r>
              <w:rPr>
                <w:rFonts w:hint="default" w:ascii="Times New Roman" w:hAnsi="Times New Roman" w:cs="Times New Roman"/>
                <w:b/>
                <w:sz w:val="20"/>
                <w:szCs w:val="20"/>
                <w:lang w:val="ru-RU"/>
              </w:rPr>
              <w:t>3</w:t>
            </w:r>
          </w:p>
        </w:tc>
        <w:tc>
          <w:tcPr>
            <w:tcW w:w="523"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jc w:val="center"/>
              <w:rPr>
                <w:rFonts w:ascii="Times New Roman" w:hAnsi="Times New Roman" w:cs="Times New Roman"/>
                <w:b/>
                <w:sz w:val="20"/>
                <w:szCs w:val="20"/>
              </w:rPr>
            </w:pPr>
          </w:p>
        </w:tc>
        <w:tc>
          <w:tcPr>
            <w:tcW w:w="597"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jc w:val="center"/>
              <w:rPr>
                <w:rFonts w:ascii="Times New Roman" w:hAnsi="Times New Roman" w:cs="Times New Roman"/>
                <w:b/>
                <w:sz w:val="20"/>
                <w:szCs w:val="20"/>
              </w:rPr>
            </w:pPr>
          </w:p>
        </w:tc>
        <w:tc>
          <w:tcPr>
            <w:tcW w:w="640"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jc w:val="center"/>
              <w:rPr>
                <w:rFonts w:ascii="Times New Roman" w:hAnsi="Times New Roman" w:cs="Times New Roman"/>
                <w:b/>
                <w:sz w:val="20"/>
                <w:szCs w:val="20"/>
              </w:rPr>
            </w:pPr>
          </w:p>
        </w:tc>
        <w:tc>
          <w:tcPr>
            <w:tcW w:w="640"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jc w:val="center"/>
              <w:rPr>
                <w:rFonts w:ascii="Times New Roman" w:hAnsi="Times New Roman" w:cs="Times New Roman"/>
                <w:b/>
                <w:sz w:val="20"/>
                <w:szCs w:val="20"/>
              </w:rPr>
            </w:pPr>
          </w:p>
        </w:tc>
        <w:tc>
          <w:tcPr>
            <w:tcW w:w="640"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rPr>
                <w:rFonts w:ascii="Times New Roman" w:hAnsi="Times New Roman" w:cs="Times New Roman"/>
                <w:sz w:val="20"/>
                <w:szCs w:val="20"/>
              </w:rPr>
            </w:pPr>
            <w:r>
              <w:rPr>
                <w:rFonts w:ascii="Times New Roman" w:hAnsi="Times New Roman" w:cs="Times New Roman"/>
                <w:b/>
                <w:sz w:val="20"/>
                <w:szCs w:val="20"/>
              </w:rPr>
              <w:t>2/34</w:t>
            </w:r>
          </w:p>
        </w:tc>
        <w:tc>
          <w:tcPr>
            <w:tcW w:w="670"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rPr>
                <w:rFonts w:ascii="Times New Roman" w:hAnsi="Times New Roman" w:cs="Times New Roman"/>
                <w:sz w:val="20"/>
                <w:szCs w:val="20"/>
              </w:rPr>
            </w:pPr>
          </w:p>
        </w:tc>
        <w:tc>
          <w:tcPr>
            <w:tcW w:w="620"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rPr>
                <w:rFonts w:ascii="Times New Roman" w:hAnsi="Times New Roman" w:cs="Times New Roman"/>
                <w:b/>
                <w:sz w:val="20"/>
                <w:szCs w:val="20"/>
              </w:rPr>
            </w:pPr>
            <w:r>
              <w:rPr>
                <w:rFonts w:ascii="Times New Roman" w:hAnsi="Times New Roman" w:cs="Times New Roman"/>
                <w:b/>
                <w:sz w:val="20"/>
                <w:szCs w:val="20"/>
              </w:rPr>
              <w:t>2/34</w:t>
            </w:r>
          </w:p>
        </w:tc>
        <w:tc>
          <w:tcPr>
            <w:tcW w:w="680"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rPr>
                <w:rFonts w:ascii="Times New Roman" w:hAnsi="Times New Roman" w:cs="Times New Roman"/>
                <w:sz w:val="20"/>
                <w:szCs w:val="20"/>
              </w:rPr>
            </w:pPr>
          </w:p>
        </w:tc>
        <w:tc>
          <w:tcPr>
            <w:tcW w:w="620"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416" w:hRule="atLeast"/>
        </w:trPr>
        <w:tc>
          <w:tcPr>
            <w:tcW w:w="1866" w:type="dxa"/>
            <w:gridSpan w:val="2"/>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rPr>
                <w:rFonts w:hint="default" w:ascii="Times New Roman" w:hAnsi="Times New Roman" w:cs="Times New Roman"/>
                <w:sz w:val="20"/>
                <w:szCs w:val="20"/>
                <w:lang w:val="ru-RU"/>
              </w:rPr>
            </w:pPr>
            <w:r>
              <w:rPr>
                <w:rFonts w:hint="default" w:ascii="Times New Roman" w:hAnsi="Times New Roman" w:cs="Times New Roman"/>
                <w:sz w:val="20"/>
                <w:szCs w:val="20"/>
                <w:lang w:val="ru-RU"/>
              </w:rPr>
              <w:t>«Азбука здоровья»</w:t>
            </w:r>
          </w:p>
        </w:tc>
        <w:tc>
          <w:tcPr>
            <w:tcW w:w="590"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jc w:val="center"/>
              <w:rPr>
                <w:rFonts w:hint="default" w:ascii="Times New Roman" w:hAnsi="Times New Roman" w:cs="Times New Roman"/>
                <w:b/>
                <w:sz w:val="20"/>
                <w:szCs w:val="20"/>
                <w:lang w:val="ru-RU"/>
              </w:rPr>
            </w:pPr>
            <w:r>
              <w:rPr>
                <w:rFonts w:hint="default" w:ascii="Times New Roman" w:hAnsi="Times New Roman" w:cs="Times New Roman"/>
                <w:b/>
                <w:sz w:val="20"/>
                <w:szCs w:val="20"/>
                <w:lang w:val="ru-RU"/>
              </w:rPr>
              <w:t>1/33</w:t>
            </w:r>
          </w:p>
        </w:tc>
        <w:tc>
          <w:tcPr>
            <w:tcW w:w="523"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jc w:val="center"/>
              <w:rPr>
                <w:rFonts w:ascii="Times New Roman" w:hAnsi="Times New Roman" w:cs="Times New Roman"/>
                <w:b/>
                <w:sz w:val="20"/>
                <w:szCs w:val="20"/>
              </w:rPr>
            </w:pPr>
          </w:p>
        </w:tc>
        <w:tc>
          <w:tcPr>
            <w:tcW w:w="597"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jc w:val="center"/>
              <w:rPr>
                <w:rFonts w:ascii="Times New Roman" w:hAnsi="Times New Roman" w:cs="Times New Roman"/>
                <w:b/>
                <w:sz w:val="20"/>
                <w:szCs w:val="20"/>
              </w:rPr>
            </w:pPr>
          </w:p>
        </w:tc>
        <w:tc>
          <w:tcPr>
            <w:tcW w:w="640"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jc w:val="center"/>
              <w:rPr>
                <w:rFonts w:ascii="Times New Roman" w:hAnsi="Times New Roman" w:cs="Times New Roman"/>
                <w:b/>
                <w:sz w:val="20"/>
                <w:szCs w:val="20"/>
              </w:rPr>
            </w:pPr>
          </w:p>
        </w:tc>
        <w:tc>
          <w:tcPr>
            <w:tcW w:w="640"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jc w:val="center"/>
              <w:rPr>
                <w:rFonts w:ascii="Times New Roman" w:hAnsi="Times New Roman" w:cs="Times New Roman"/>
                <w:b/>
                <w:sz w:val="20"/>
                <w:szCs w:val="20"/>
              </w:rPr>
            </w:pPr>
          </w:p>
        </w:tc>
        <w:tc>
          <w:tcPr>
            <w:tcW w:w="640"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rPr>
                <w:rFonts w:ascii="Times New Roman" w:hAnsi="Times New Roman" w:cs="Times New Roman"/>
                <w:b/>
                <w:sz w:val="20"/>
                <w:szCs w:val="20"/>
              </w:rPr>
            </w:pPr>
          </w:p>
        </w:tc>
        <w:tc>
          <w:tcPr>
            <w:tcW w:w="670"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rPr>
                <w:rFonts w:ascii="Times New Roman" w:hAnsi="Times New Roman" w:cs="Times New Roman"/>
                <w:sz w:val="20"/>
                <w:szCs w:val="20"/>
              </w:rPr>
            </w:pPr>
          </w:p>
        </w:tc>
        <w:tc>
          <w:tcPr>
            <w:tcW w:w="620"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rPr>
                <w:rFonts w:ascii="Times New Roman" w:hAnsi="Times New Roman" w:cs="Times New Roman"/>
                <w:b/>
                <w:sz w:val="20"/>
                <w:szCs w:val="20"/>
              </w:rPr>
            </w:pPr>
          </w:p>
        </w:tc>
        <w:tc>
          <w:tcPr>
            <w:tcW w:w="680"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rPr>
                <w:rFonts w:ascii="Times New Roman" w:hAnsi="Times New Roman" w:cs="Times New Roman"/>
                <w:sz w:val="20"/>
                <w:szCs w:val="20"/>
              </w:rPr>
            </w:pPr>
          </w:p>
        </w:tc>
        <w:tc>
          <w:tcPr>
            <w:tcW w:w="620"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421" w:hRule="atLeast"/>
        </w:trPr>
        <w:tc>
          <w:tcPr>
            <w:tcW w:w="1866" w:type="dxa"/>
            <w:gridSpan w:val="2"/>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rPr>
                <w:rFonts w:ascii="Times New Roman" w:hAnsi="Times New Roman" w:cs="Times New Roman"/>
                <w:b/>
                <w:sz w:val="20"/>
                <w:szCs w:val="20"/>
              </w:rPr>
            </w:pPr>
            <w:r>
              <w:rPr>
                <w:rFonts w:ascii="Times New Roman" w:hAnsi="Times New Roman" w:cs="Times New Roman"/>
                <w:b/>
                <w:sz w:val="20"/>
                <w:szCs w:val="20"/>
              </w:rPr>
              <w:t>Общекультурное</w:t>
            </w:r>
          </w:p>
        </w:tc>
        <w:tc>
          <w:tcPr>
            <w:tcW w:w="6220" w:type="dxa"/>
            <w:gridSpan w:val="10"/>
            <w:tcBorders>
              <w:top w:val="single" w:color="auto" w:sz="4" w:space="0"/>
              <w:left w:val="single" w:color="auto" w:sz="4" w:space="0"/>
              <w:bottom w:val="single" w:color="auto" w:sz="4" w:space="0"/>
            </w:tcBorders>
            <w:shd w:val="clear" w:color="auto" w:fill="FFFFFF" w:themeFill="background1"/>
          </w:tcPr>
          <w:p>
            <w:pPr>
              <w:spacing w:after="0" w:line="240" w:lineRule="auto"/>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726" w:hRule="atLeast"/>
        </w:trPr>
        <w:tc>
          <w:tcPr>
            <w:tcW w:w="1866" w:type="dxa"/>
            <w:gridSpan w:val="2"/>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lang w:val="ru-RU"/>
              </w:rPr>
              <w:t>Песни</w:t>
            </w:r>
            <w:r>
              <w:rPr>
                <w:rFonts w:hint="default" w:ascii="Times New Roman" w:hAnsi="Times New Roman" w:cs="Times New Roman"/>
                <w:sz w:val="20"/>
                <w:szCs w:val="20"/>
                <w:lang w:val="ru-RU"/>
              </w:rPr>
              <w:t xml:space="preserve"> нашей Родины»</w:t>
            </w:r>
          </w:p>
        </w:tc>
        <w:tc>
          <w:tcPr>
            <w:tcW w:w="590"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jc w:val="center"/>
              <w:rPr>
                <w:rFonts w:ascii="Times New Roman" w:hAnsi="Times New Roman" w:cs="Times New Roman"/>
                <w:b/>
                <w:sz w:val="20"/>
                <w:szCs w:val="20"/>
              </w:rPr>
            </w:pPr>
          </w:p>
        </w:tc>
        <w:tc>
          <w:tcPr>
            <w:tcW w:w="523"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jc w:val="center"/>
              <w:rPr>
                <w:rFonts w:ascii="Times New Roman" w:hAnsi="Times New Roman" w:cs="Times New Roman"/>
                <w:b/>
                <w:sz w:val="20"/>
                <w:szCs w:val="20"/>
              </w:rPr>
            </w:pPr>
          </w:p>
        </w:tc>
        <w:tc>
          <w:tcPr>
            <w:tcW w:w="597"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jc w:val="center"/>
              <w:rPr>
                <w:rFonts w:hint="default" w:ascii="Times New Roman" w:hAnsi="Times New Roman" w:cs="Times New Roman"/>
                <w:b/>
                <w:sz w:val="20"/>
                <w:szCs w:val="20"/>
                <w:lang w:val="ru-RU"/>
              </w:rPr>
            </w:pPr>
            <w:r>
              <w:rPr>
                <w:rFonts w:hint="default" w:ascii="Times New Roman" w:hAnsi="Times New Roman" w:cs="Times New Roman"/>
                <w:b/>
                <w:sz w:val="20"/>
                <w:szCs w:val="20"/>
                <w:lang w:val="ru-RU"/>
              </w:rPr>
              <w:t>1/33</w:t>
            </w:r>
          </w:p>
        </w:tc>
        <w:tc>
          <w:tcPr>
            <w:tcW w:w="640"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jc w:val="center"/>
              <w:rPr>
                <w:rFonts w:ascii="Times New Roman" w:hAnsi="Times New Roman" w:cs="Times New Roman"/>
                <w:b/>
                <w:sz w:val="20"/>
                <w:szCs w:val="20"/>
              </w:rPr>
            </w:pPr>
          </w:p>
        </w:tc>
        <w:tc>
          <w:tcPr>
            <w:tcW w:w="640"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jc w:val="center"/>
              <w:rPr>
                <w:rFonts w:hint="default" w:ascii="Times New Roman" w:hAnsi="Times New Roman" w:cs="Times New Roman"/>
                <w:b/>
                <w:sz w:val="20"/>
                <w:szCs w:val="20"/>
                <w:lang w:val="ru-RU"/>
              </w:rPr>
            </w:pPr>
            <w:r>
              <w:rPr>
                <w:rFonts w:hint="default" w:ascii="Times New Roman" w:hAnsi="Times New Roman" w:cs="Times New Roman"/>
                <w:b/>
                <w:sz w:val="20"/>
                <w:szCs w:val="20"/>
                <w:lang w:val="ru-RU"/>
              </w:rPr>
              <w:t>1/34</w:t>
            </w:r>
          </w:p>
        </w:tc>
        <w:tc>
          <w:tcPr>
            <w:tcW w:w="640"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rPr>
                <w:rFonts w:ascii="Times New Roman" w:hAnsi="Times New Roman" w:cs="Times New Roman"/>
                <w:sz w:val="20"/>
                <w:szCs w:val="20"/>
              </w:rPr>
            </w:pPr>
          </w:p>
        </w:tc>
        <w:tc>
          <w:tcPr>
            <w:tcW w:w="670"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rPr>
                <w:rFonts w:ascii="Times New Roman" w:hAnsi="Times New Roman" w:cs="Times New Roman"/>
                <w:sz w:val="20"/>
                <w:szCs w:val="20"/>
              </w:rPr>
            </w:pPr>
          </w:p>
        </w:tc>
        <w:tc>
          <w:tcPr>
            <w:tcW w:w="620"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rPr>
                <w:rFonts w:ascii="Times New Roman" w:hAnsi="Times New Roman" w:cs="Times New Roman"/>
                <w:sz w:val="20"/>
                <w:szCs w:val="20"/>
              </w:rPr>
            </w:pPr>
          </w:p>
        </w:tc>
        <w:tc>
          <w:tcPr>
            <w:tcW w:w="680"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rPr>
                <w:rFonts w:ascii="Times New Roman" w:hAnsi="Times New Roman" w:cs="Times New Roman"/>
                <w:sz w:val="20"/>
                <w:szCs w:val="20"/>
              </w:rPr>
            </w:pPr>
          </w:p>
        </w:tc>
        <w:tc>
          <w:tcPr>
            <w:tcW w:w="620"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rPr>
                <w:rFonts w:hint="default" w:ascii="Times New Roman" w:hAnsi="Times New Roman" w:cs="Times New Roman"/>
                <w:sz w:val="20"/>
                <w:szCs w:val="20"/>
                <w:lang w:val="ru-RU"/>
              </w:rPr>
            </w:pPr>
            <w:r>
              <w:rPr>
                <w:rFonts w:hint="default" w:ascii="Times New Roman" w:hAnsi="Times New Roman" w:cs="Times New Roman"/>
                <w:sz w:val="20"/>
                <w:szCs w:val="20"/>
                <w:lang w:val="ru-RU"/>
              </w:rPr>
              <w:t>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726" w:hRule="atLeast"/>
        </w:trPr>
        <w:tc>
          <w:tcPr>
            <w:tcW w:w="1866" w:type="dxa"/>
            <w:gridSpan w:val="2"/>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rPr>
                <w:rFonts w:ascii="Times New Roman" w:hAnsi="Times New Roman" w:cs="Times New Roman"/>
                <w:sz w:val="20"/>
                <w:szCs w:val="20"/>
              </w:rPr>
            </w:pPr>
            <w:r>
              <w:rPr>
                <w:rFonts w:ascii="Times New Roman" w:hAnsi="Times New Roman" w:cs="Times New Roman"/>
                <w:sz w:val="20"/>
                <w:szCs w:val="20"/>
              </w:rPr>
              <w:t>«Кукольный театр»</w:t>
            </w:r>
          </w:p>
        </w:tc>
        <w:tc>
          <w:tcPr>
            <w:tcW w:w="590"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jc w:val="center"/>
              <w:rPr>
                <w:rFonts w:hint="default" w:ascii="Times New Roman" w:hAnsi="Times New Roman" w:cs="Times New Roman"/>
                <w:sz w:val="20"/>
                <w:szCs w:val="20"/>
                <w:lang w:val="ru-RU"/>
              </w:rPr>
            </w:pPr>
            <w:r>
              <w:rPr>
                <w:rFonts w:ascii="Times New Roman" w:hAnsi="Times New Roman" w:cs="Times New Roman"/>
                <w:b/>
                <w:sz w:val="20"/>
                <w:szCs w:val="20"/>
              </w:rPr>
              <w:t>1/3</w:t>
            </w:r>
            <w:r>
              <w:rPr>
                <w:rFonts w:hint="default" w:ascii="Times New Roman" w:hAnsi="Times New Roman" w:cs="Times New Roman"/>
                <w:b/>
                <w:sz w:val="20"/>
                <w:szCs w:val="20"/>
                <w:lang w:val="ru-RU"/>
              </w:rPr>
              <w:t>3</w:t>
            </w:r>
          </w:p>
        </w:tc>
        <w:tc>
          <w:tcPr>
            <w:tcW w:w="523"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jc w:val="center"/>
              <w:rPr>
                <w:rFonts w:ascii="Times New Roman" w:hAnsi="Times New Roman" w:cs="Times New Roman"/>
                <w:b/>
                <w:sz w:val="20"/>
                <w:szCs w:val="20"/>
              </w:rPr>
            </w:pPr>
          </w:p>
        </w:tc>
        <w:tc>
          <w:tcPr>
            <w:tcW w:w="597"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jc w:val="center"/>
              <w:rPr>
                <w:rFonts w:ascii="Times New Roman" w:hAnsi="Times New Roman" w:cs="Times New Roman"/>
                <w:b/>
                <w:sz w:val="20"/>
                <w:szCs w:val="20"/>
              </w:rPr>
            </w:pPr>
          </w:p>
        </w:tc>
        <w:tc>
          <w:tcPr>
            <w:tcW w:w="640"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1/34</w:t>
            </w:r>
          </w:p>
        </w:tc>
        <w:tc>
          <w:tcPr>
            <w:tcW w:w="640"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jc w:val="center"/>
              <w:rPr>
                <w:rFonts w:ascii="Times New Roman" w:hAnsi="Times New Roman" w:cs="Times New Roman"/>
                <w:b/>
                <w:sz w:val="20"/>
                <w:szCs w:val="20"/>
              </w:rPr>
            </w:pPr>
          </w:p>
        </w:tc>
        <w:tc>
          <w:tcPr>
            <w:tcW w:w="640"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1/34</w:t>
            </w:r>
          </w:p>
        </w:tc>
        <w:tc>
          <w:tcPr>
            <w:tcW w:w="670"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jc w:val="center"/>
              <w:rPr>
                <w:rFonts w:ascii="Times New Roman" w:hAnsi="Times New Roman" w:cs="Times New Roman"/>
                <w:b/>
                <w:sz w:val="20"/>
                <w:szCs w:val="20"/>
              </w:rPr>
            </w:pPr>
          </w:p>
        </w:tc>
        <w:tc>
          <w:tcPr>
            <w:tcW w:w="620"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1/34</w:t>
            </w:r>
          </w:p>
        </w:tc>
        <w:tc>
          <w:tcPr>
            <w:tcW w:w="680"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rPr>
                <w:rFonts w:ascii="Times New Roman" w:hAnsi="Times New Roman" w:cs="Times New Roman"/>
                <w:b/>
                <w:sz w:val="20"/>
                <w:szCs w:val="20"/>
              </w:rPr>
            </w:pPr>
          </w:p>
        </w:tc>
        <w:tc>
          <w:tcPr>
            <w:tcW w:w="620"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726" w:hRule="atLeast"/>
        </w:trPr>
        <w:tc>
          <w:tcPr>
            <w:tcW w:w="1866" w:type="dxa"/>
            <w:gridSpan w:val="2"/>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Общеинтеллектуальное</w:t>
            </w:r>
          </w:p>
        </w:tc>
        <w:tc>
          <w:tcPr>
            <w:tcW w:w="590"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jc w:val="center"/>
              <w:rPr>
                <w:rFonts w:ascii="Times New Roman" w:hAnsi="Times New Roman" w:cs="Times New Roman"/>
                <w:sz w:val="20"/>
                <w:szCs w:val="20"/>
              </w:rPr>
            </w:pPr>
          </w:p>
        </w:tc>
        <w:tc>
          <w:tcPr>
            <w:tcW w:w="523"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jc w:val="center"/>
              <w:rPr>
                <w:rFonts w:ascii="Times New Roman" w:hAnsi="Times New Roman" w:cs="Times New Roman"/>
                <w:b/>
                <w:sz w:val="20"/>
                <w:szCs w:val="20"/>
              </w:rPr>
            </w:pPr>
          </w:p>
        </w:tc>
        <w:tc>
          <w:tcPr>
            <w:tcW w:w="597"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jc w:val="center"/>
              <w:rPr>
                <w:rFonts w:ascii="Times New Roman" w:hAnsi="Times New Roman" w:cs="Times New Roman"/>
                <w:b/>
                <w:sz w:val="20"/>
                <w:szCs w:val="20"/>
              </w:rPr>
            </w:pPr>
          </w:p>
        </w:tc>
        <w:tc>
          <w:tcPr>
            <w:tcW w:w="640"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jc w:val="center"/>
              <w:rPr>
                <w:rFonts w:ascii="Times New Roman" w:hAnsi="Times New Roman" w:cs="Times New Roman"/>
                <w:b/>
                <w:sz w:val="20"/>
                <w:szCs w:val="20"/>
              </w:rPr>
            </w:pPr>
          </w:p>
        </w:tc>
        <w:tc>
          <w:tcPr>
            <w:tcW w:w="640"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jc w:val="center"/>
              <w:rPr>
                <w:rFonts w:ascii="Times New Roman" w:hAnsi="Times New Roman" w:cs="Times New Roman"/>
                <w:b/>
                <w:sz w:val="20"/>
                <w:szCs w:val="20"/>
              </w:rPr>
            </w:pPr>
          </w:p>
        </w:tc>
        <w:tc>
          <w:tcPr>
            <w:tcW w:w="640"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jc w:val="center"/>
              <w:rPr>
                <w:rFonts w:ascii="Times New Roman" w:hAnsi="Times New Roman" w:cs="Times New Roman"/>
                <w:b/>
                <w:sz w:val="20"/>
                <w:szCs w:val="20"/>
              </w:rPr>
            </w:pPr>
          </w:p>
        </w:tc>
        <w:tc>
          <w:tcPr>
            <w:tcW w:w="670"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jc w:val="center"/>
              <w:rPr>
                <w:rFonts w:ascii="Times New Roman" w:hAnsi="Times New Roman" w:cs="Times New Roman"/>
                <w:b/>
                <w:sz w:val="20"/>
                <w:szCs w:val="20"/>
              </w:rPr>
            </w:pPr>
          </w:p>
        </w:tc>
        <w:tc>
          <w:tcPr>
            <w:tcW w:w="620"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jc w:val="center"/>
              <w:rPr>
                <w:rFonts w:ascii="Times New Roman" w:hAnsi="Times New Roman" w:cs="Times New Roman"/>
                <w:b/>
                <w:sz w:val="20"/>
                <w:szCs w:val="20"/>
              </w:rPr>
            </w:pPr>
          </w:p>
        </w:tc>
        <w:tc>
          <w:tcPr>
            <w:tcW w:w="680"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rPr>
                <w:rFonts w:ascii="Times New Roman" w:hAnsi="Times New Roman" w:cs="Times New Roman"/>
                <w:b/>
                <w:sz w:val="20"/>
                <w:szCs w:val="20"/>
              </w:rPr>
            </w:pPr>
          </w:p>
        </w:tc>
        <w:tc>
          <w:tcPr>
            <w:tcW w:w="620"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rPr>
                <w:rFonts w:ascii="Times New Roman" w:hAnsi="Times New Roman" w:cs="Times New Roman"/>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726" w:hRule="atLeast"/>
        </w:trPr>
        <w:tc>
          <w:tcPr>
            <w:tcW w:w="1866" w:type="dxa"/>
            <w:gridSpan w:val="2"/>
            <w:tcBorders>
              <w:top w:val="single" w:color="auto" w:sz="4" w:space="0"/>
              <w:left w:val="single" w:color="auto" w:sz="4" w:space="0"/>
              <w:bottom w:val="single" w:color="auto" w:sz="4" w:space="0"/>
              <w:right w:val="single" w:color="auto" w:sz="4" w:space="0"/>
            </w:tcBorders>
            <w:shd w:val="clear" w:color="auto" w:fill="FFFFFF" w:themeFill="background1"/>
          </w:tcPr>
          <w:p>
            <w:pPr>
              <w:pStyle w:val="14"/>
              <w:rPr>
                <w:rFonts w:ascii="Times New Roman" w:hAnsi="Times New Roman" w:cs="Times New Roman"/>
                <w:bCs/>
                <w:sz w:val="20"/>
                <w:szCs w:val="20"/>
              </w:rPr>
            </w:pPr>
            <w:r>
              <w:rPr>
                <w:rFonts w:ascii="Times New Roman" w:hAnsi="Times New Roman" w:cs="Times New Roman"/>
                <w:bCs/>
                <w:sz w:val="20"/>
                <w:szCs w:val="20"/>
              </w:rPr>
              <w:t>«</w:t>
            </w:r>
            <w:r>
              <w:rPr>
                <w:rFonts w:ascii="Times New Roman" w:hAnsi="Times New Roman" w:cs="Times New Roman"/>
                <w:bCs/>
                <w:sz w:val="20"/>
                <w:szCs w:val="20"/>
                <w:lang w:val="ru-RU"/>
              </w:rPr>
              <w:t>Чтение</w:t>
            </w:r>
            <w:r>
              <w:rPr>
                <w:rFonts w:hint="default" w:ascii="Times New Roman" w:hAnsi="Times New Roman" w:cs="Times New Roman"/>
                <w:bCs/>
                <w:sz w:val="20"/>
                <w:szCs w:val="20"/>
                <w:lang w:val="ru-RU"/>
              </w:rPr>
              <w:t xml:space="preserve"> с увлечением</w:t>
            </w:r>
            <w:r>
              <w:rPr>
                <w:rFonts w:ascii="Times New Roman" w:hAnsi="Times New Roman" w:cs="Times New Roman"/>
                <w:bCs/>
                <w:sz w:val="20"/>
                <w:szCs w:val="20"/>
              </w:rPr>
              <w:t>»</w:t>
            </w:r>
          </w:p>
          <w:p>
            <w:pPr>
              <w:spacing w:after="0" w:line="240" w:lineRule="auto"/>
              <w:rPr>
                <w:rFonts w:ascii="Times New Roman" w:hAnsi="Times New Roman" w:cs="Times New Roman"/>
                <w:sz w:val="20"/>
                <w:szCs w:val="20"/>
              </w:rPr>
            </w:pPr>
          </w:p>
        </w:tc>
        <w:tc>
          <w:tcPr>
            <w:tcW w:w="590"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jc w:val="center"/>
              <w:rPr>
                <w:rFonts w:ascii="Times New Roman" w:hAnsi="Times New Roman" w:cs="Times New Roman"/>
                <w:b/>
                <w:bCs/>
                <w:sz w:val="20"/>
                <w:szCs w:val="20"/>
              </w:rPr>
            </w:pPr>
          </w:p>
        </w:tc>
        <w:tc>
          <w:tcPr>
            <w:tcW w:w="523"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jc w:val="center"/>
              <w:rPr>
                <w:rFonts w:ascii="Times New Roman" w:hAnsi="Times New Roman" w:cs="Times New Roman"/>
                <w:b/>
                <w:sz w:val="20"/>
                <w:szCs w:val="20"/>
              </w:rPr>
            </w:pPr>
          </w:p>
        </w:tc>
        <w:tc>
          <w:tcPr>
            <w:tcW w:w="597"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jc w:val="center"/>
              <w:rPr>
                <w:rFonts w:ascii="Times New Roman" w:hAnsi="Times New Roman" w:cs="Times New Roman"/>
                <w:b/>
                <w:sz w:val="20"/>
                <w:szCs w:val="20"/>
              </w:rPr>
            </w:pPr>
          </w:p>
        </w:tc>
        <w:tc>
          <w:tcPr>
            <w:tcW w:w="640"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jc w:val="center"/>
              <w:rPr>
                <w:rFonts w:hint="default" w:ascii="Times New Roman" w:hAnsi="Times New Roman" w:cs="Times New Roman"/>
                <w:b/>
                <w:sz w:val="20"/>
                <w:szCs w:val="20"/>
                <w:lang w:val="ru-RU"/>
              </w:rPr>
            </w:pPr>
            <w:r>
              <w:rPr>
                <w:rFonts w:hint="default" w:ascii="Times New Roman" w:hAnsi="Times New Roman" w:cs="Times New Roman"/>
                <w:b/>
                <w:sz w:val="20"/>
                <w:szCs w:val="20"/>
                <w:lang w:val="ru-RU"/>
              </w:rPr>
              <w:t>1/34</w:t>
            </w:r>
          </w:p>
        </w:tc>
        <w:tc>
          <w:tcPr>
            <w:tcW w:w="640"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jc w:val="center"/>
              <w:rPr>
                <w:rFonts w:ascii="Times New Roman" w:hAnsi="Times New Roman" w:cs="Times New Roman"/>
                <w:b/>
                <w:sz w:val="20"/>
                <w:szCs w:val="20"/>
              </w:rPr>
            </w:pPr>
          </w:p>
        </w:tc>
        <w:tc>
          <w:tcPr>
            <w:tcW w:w="640"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jc w:val="center"/>
              <w:rPr>
                <w:rFonts w:hint="default" w:ascii="Times New Roman" w:hAnsi="Times New Roman" w:cs="Times New Roman"/>
                <w:b/>
                <w:sz w:val="20"/>
                <w:szCs w:val="20"/>
                <w:lang w:val="ru-RU"/>
              </w:rPr>
            </w:pPr>
          </w:p>
        </w:tc>
        <w:tc>
          <w:tcPr>
            <w:tcW w:w="670"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jc w:val="center"/>
              <w:rPr>
                <w:rFonts w:ascii="Times New Roman" w:hAnsi="Times New Roman" w:cs="Times New Roman"/>
                <w:b/>
                <w:sz w:val="20"/>
                <w:szCs w:val="20"/>
              </w:rPr>
            </w:pPr>
          </w:p>
        </w:tc>
        <w:tc>
          <w:tcPr>
            <w:tcW w:w="620"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jc w:val="center"/>
              <w:rPr>
                <w:rFonts w:ascii="Times New Roman" w:hAnsi="Times New Roman" w:cs="Times New Roman"/>
                <w:b/>
                <w:sz w:val="20"/>
                <w:szCs w:val="20"/>
              </w:rPr>
            </w:pPr>
          </w:p>
        </w:tc>
        <w:tc>
          <w:tcPr>
            <w:tcW w:w="680"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rPr>
                <w:rFonts w:ascii="Times New Roman" w:hAnsi="Times New Roman" w:cs="Times New Roman"/>
                <w:b/>
                <w:sz w:val="20"/>
                <w:szCs w:val="20"/>
              </w:rPr>
            </w:pPr>
          </w:p>
        </w:tc>
        <w:tc>
          <w:tcPr>
            <w:tcW w:w="620"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rPr>
                <w:rFonts w:ascii="Times New Roman" w:hAnsi="Times New Roman" w:cs="Times New Roman"/>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726" w:hRule="atLeast"/>
        </w:trPr>
        <w:tc>
          <w:tcPr>
            <w:tcW w:w="1866" w:type="dxa"/>
            <w:gridSpan w:val="2"/>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rPr>
                <w:rFonts w:hint="default" w:ascii="Times New Roman" w:hAnsi="Times New Roman" w:cs="Times New Roman"/>
                <w:sz w:val="20"/>
                <w:szCs w:val="20"/>
                <w:lang w:val="ru-RU"/>
              </w:rPr>
            </w:pPr>
            <w:r>
              <w:rPr>
                <w:rFonts w:hint="default" w:ascii="Times New Roman" w:hAnsi="Times New Roman" w:cs="Times New Roman"/>
                <w:sz w:val="20"/>
                <w:szCs w:val="20"/>
                <w:lang w:val="ru-RU"/>
              </w:rPr>
              <w:t>«Умное перышко»</w:t>
            </w:r>
          </w:p>
        </w:tc>
        <w:tc>
          <w:tcPr>
            <w:tcW w:w="590"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jc w:val="center"/>
              <w:rPr>
                <w:rFonts w:ascii="Times New Roman" w:hAnsi="Times New Roman" w:cs="Times New Roman"/>
                <w:b/>
                <w:bCs/>
                <w:sz w:val="20"/>
                <w:szCs w:val="20"/>
              </w:rPr>
            </w:pPr>
          </w:p>
        </w:tc>
        <w:tc>
          <w:tcPr>
            <w:tcW w:w="523"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jc w:val="center"/>
              <w:rPr>
                <w:rFonts w:ascii="Times New Roman" w:hAnsi="Times New Roman" w:cs="Times New Roman"/>
                <w:b/>
                <w:sz w:val="20"/>
                <w:szCs w:val="20"/>
              </w:rPr>
            </w:pPr>
          </w:p>
        </w:tc>
        <w:tc>
          <w:tcPr>
            <w:tcW w:w="597"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jc w:val="center"/>
              <w:rPr>
                <w:rFonts w:ascii="Times New Roman" w:hAnsi="Times New Roman" w:cs="Times New Roman"/>
                <w:b/>
                <w:sz w:val="20"/>
                <w:szCs w:val="20"/>
              </w:rPr>
            </w:pPr>
          </w:p>
        </w:tc>
        <w:tc>
          <w:tcPr>
            <w:tcW w:w="640"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jc w:val="center"/>
              <w:rPr>
                <w:rFonts w:hint="default" w:ascii="Times New Roman" w:hAnsi="Times New Roman" w:cs="Times New Roman"/>
                <w:b/>
                <w:sz w:val="20"/>
                <w:szCs w:val="20"/>
                <w:lang w:val="ru-RU"/>
              </w:rPr>
            </w:pPr>
          </w:p>
        </w:tc>
        <w:tc>
          <w:tcPr>
            <w:tcW w:w="640"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jc w:val="center"/>
              <w:rPr>
                <w:rFonts w:ascii="Times New Roman" w:hAnsi="Times New Roman" w:cs="Times New Roman"/>
                <w:b/>
                <w:sz w:val="20"/>
                <w:szCs w:val="20"/>
              </w:rPr>
            </w:pPr>
          </w:p>
        </w:tc>
        <w:tc>
          <w:tcPr>
            <w:tcW w:w="640"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jc w:val="center"/>
              <w:rPr>
                <w:rFonts w:hint="default" w:ascii="Times New Roman" w:hAnsi="Times New Roman" w:cs="Times New Roman"/>
                <w:b/>
                <w:sz w:val="20"/>
                <w:szCs w:val="20"/>
                <w:lang w:val="ru-RU"/>
              </w:rPr>
            </w:pPr>
            <w:r>
              <w:rPr>
                <w:rFonts w:hint="default" w:ascii="Times New Roman" w:hAnsi="Times New Roman" w:cs="Times New Roman"/>
                <w:b/>
                <w:sz w:val="20"/>
                <w:szCs w:val="20"/>
                <w:lang w:val="ru-RU"/>
              </w:rPr>
              <w:t>1/34</w:t>
            </w:r>
          </w:p>
        </w:tc>
        <w:tc>
          <w:tcPr>
            <w:tcW w:w="670"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jc w:val="center"/>
              <w:rPr>
                <w:rFonts w:ascii="Times New Roman" w:hAnsi="Times New Roman" w:cs="Times New Roman"/>
                <w:b/>
                <w:sz w:val="20"/>
                <w:szCs w:val="20"/>
              </w:rPr>
            </w:pPr>
          </w:p>
        </w:tc>
        <w:tc>
          <w:tcPr>
            <w:tcW w:w="620"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jc w:val="center"/>
              <w:rPr>
                <w:rFonts w:ascii="Times New Roman" w:hAnsi="Times New Roman" w:cs="Times New Roman"/>
                <w:b/>
                <w:sz w:val="20"/>
                <w:szCs w:val="20"/>
              </w:rPr>
            </w:pPr>
          </w:p>
        </w:tc>
        <w:tc>
          <w:tcPr>
            <w:tcW w:w="680"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rPr>
                <w:rFonts w:ascii="Times New Roman" w:hAnsi="Times New Roman" w:cs="Times New Roman"/>
                <w:b/>
                <w:sz w:val="20"/>
                <w:szCs w:val="20"/>
              </w:rPr>
            </w:pPr>
          </w:p>
        </w:tc>
        <w:tc>
          <w:tcPr>
            <w:tcW w:w="620"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rPr>
                <w:rFonts w:ascii="Times New Roman" w:hAnsi="Times New Roman" w:cs="Times New Roman"/>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726" w:hRule="atLeast"/>
        </w:trPr>
        <w:tc>
          <w:tcPr>
            <w:tcW w:w="1866" w:type="dxa"/>
            <w:gridSpan w:val="2"/>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rPr>
                <w:rFonts w:hint="default" w:ascii="Times New Roman" w:hAnsi="Times New Roman" w:cs="Times New Roman"/>
                <w:b/>
                <w:bCs/>
                <w:sz w:val="20"/>
                <w:szCs w:val="20"/>
                <w:lang w:val="ru-RU"/>
              </w:rPr>
            </w:pPr>
            <w:r>
              <w:rPr>
                <w:rFonts w:ascii="Times New Roman" w:hAnsi="Times New Roman" w:cs="Times New Roman"/>
                <w:b/>
                <w:bCs/>
                <w:sz w:val="20"/>
                <w:szCs w:val="20"/>
                <w:lang w:val="ru-RU"/>
              </w:rPr>
              <w:t>Спортивно</w:t>
            </w:r>
            <w:r>
              <w:rPr>
                <w:rFonts w:hint="default" w:ascii="Times New Roman" w:hAnsi="Times New Roman" w:cs="Times New Roman"/>
                <w:b/>
                <w:bCs/>
                <w:sz w:val="20"/>
                <w:szCs w:val="20"/>
                <w:lang w:val="ru-RU"/>
              </w:rPr>
              <w:t>-оздоровительное</w:t>
            </w:r>
          </w:p>
        </w:tc>
        <w:tc>
          <w:tcPr>
            <w:tcW w:w="590"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jc w:val="center"/>
              <w:rPr>
                <w:rFonts w:ascii="Times New Roman" w:hAnsi="Times New Roman" w:cs="Times New Roman"/>
                <w:sz w:val="20"/>
                <w:szCs w:val="20"/>
              </w:rPr>
            </w:pPr>
          </w:p>
        </w:tc>
        <w:tc>
          <w:tcPr>
            <w:tcW w:w="523"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jc w:val="center"/>
              <w:rPr>
                <w:rFonts w:ascii="Times New Roman" w:hAnsi="Times New Roman" w:cs="Times New Roman"/>
                <w:b/>
                <w:sz w:val="20"/>
                <w:szCs w:val="20"/>
              </w:rPr>
            </w:pPr>
          </w:p>
        </w:tc>
        <w:tc>
          <w:tcPr>
            <w:tcW w:w="597"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jc w:val="center"/>
              <w:rPr>
                <w:rFonts w:ascii="Times New Roman" w:hAnsi="Times New Roman" w:cs="Times New Roman"/>
                <w:b/>
                <w:sz w:val="20"/>
                <w:szCs w:val="20"/>
              </w:rPr>
            </w:pPr>
          </w:p>
        </w:tc>
        <w:tc>
          <w:tcPr>
            <w:tcW w:w="640"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jc w:val="center"/>
              <w:rPr>
                <w:rFonts w:ascii="Times New Roman" w:hAnsi="Times New Roman" w:cs="Times New Roman"/>
                <w:b/>
                <w:sz w:val="20"/>
                <w:szCs w:val="20"/>
              </w:rPr>
            </w:pPr>
          </w:p>
        </w:tc>
        <w:tc>
          <w:tcPr>
            <w:tcW w:w="640"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jc w:val="center"/>
              <w:rPr>
                <w:rFonts w:ascii="Times New Roman" w:hAnsi="Times New Roman" w:cs="Times New Roman"/>
                <w:b/>
                <w:sz w:val="20"/>
                <w:szCs w:val="20"/>
              </w:rPr>
            </w:pPr>
          </w:p>
        </w:tc>
        <w:tc>
          <w:tcPr>
            <w:tcW w:w="640"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jc w:val="center"/>
              <w:rPr>
                <w:rFonts w:ascii="Times New Roman" w:hAnsi="Times New Roman" w:cs="Times New Roman"/>
                <w:b/>
                <w:sz w:val="20"/>
                <w:szCs w:val="20"/>
              </w:rPr>
            </w:pPr>
          </w:p>
        </w:tc>
        <w:tc>
          <w:tcPr>
            <w:tcW w:w="670"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jc w:val="center"/>
              <w:rPr>
                <w:rFonts w:ascii="Times New Roman" w:hAnsi="Times New Roman" w:cs="Times New Roman"/>
                <w:b/>
                <w:sz w:val="20"/>
                <w:szCs w:val="20"/>
              </w:rPr>
            </w:pPr>
          </w:p>
        </w:tc>
        <w:tc>
          <w:tcPr>
            <w:tcW w:w="620"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jc w:val="center"/>
              <w:rPr>
                <w:rFonts w:ascii="Times New Roman" w:hAnsi="Times New Roman" w:cs="Times New Roman"/>
                <w:b/>
                <w:sz w:val="20"/>
                <w:szCs w:val="20"/>
              </w:rPr>
            </w:pPr>
          </w:p>
        </w:tc>
        <w:tc>
          <w:tcPr>
            <w:tcW w:w="680"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rPr>
                <w:rFonts w:ascii="Times New Roman" w:hAnsi="Times New Roman" w:cs="Times New Roman"/>
                <w:b/>
                <w:sz w:val="20"/>
                <w:szCs w:val="20"/>
              </w:rPr>
            </w:pPr>
          </w:p>
        </w:tc>
        <w:tc>
          <w:tcPr>
            <w:tcW w:w="620"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rPr>
                <w:rFonts w:ascii="Times New Roman" w:hAnsi="Times New Roman" w:cs="Times New Roman"/>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726" w:hRule="atLeast"/>
        </w:trPr>
        <w:tc>
          <w:tcPr>
            <w:tcW w:w="1866" w:type="dxa"/>
            <w:gridSpan w:val="2"/>
            <w:tcBorders>
              <w:top w:val="single" w:color="auto" w:sz="4" w:space="0"/>
              <w:left w:val="single" w:color="auto" w:sz="4" w:space="0"/>
              <w:bottom w:val="single" w:color="auto" w:sz="4" w:space="0"/>
              <w:right w:val="single" w:color="auto" w:sz="4" w:space="0"/>
            </w:tcBorders>
            <w:shd w:val="clear" w:color="auto" w:fill="FFFFFF" w:themeFill="background1"/>
          </w:tcPr>
          <w:p>
            <w:pPr>
              <w:pStyle w:val="14"/>
              <w:rPr>
                <w:rFonts w:ascii="Times New Roman" w:hAnsi="Times New Roman" w:cs="Times New Roman"/>
                <w:bCs/>
                <w:sz w:val="20"/>
                <w:szCs w:val="20"/>
              </w:rPr>
            </w:pPr>
            <w:r>
              <w:rPr>
                <w:rFonts w:ascii="Times New Roman" w:hAnsi="Times New Roman" w:cs="Times New Roman"/>
                <w:bCs/>
                <w:sz w:val="20"/>
                <w:szCs w:val="20"/>
              </w:rPr>
              <w:t>«</w:t>
            </w:r>
            <w:r>
              <w:rPr>
                <w:rFonts w:ascii="Times New Roman" w:hAnsi="Times New Roman" w:cs="Times New Roman"/>
                <w:bCs/>
                <w:sz w:val="20"/>
                <w:szCs w:val="20"/>
                <w:lang w:val="ru-RU"/>
              </w:rPr>
              <w:t>Народные</w:t>
            </w:r>
            <w:r>
              <w:rPr>
                <w:rFonts w:hint="default" w:ascii="Times New Roman" w:hAnsi="Times New Roman" w:cs="Times New Roman"/>
                <w:bCs/>
                <w:sz w:val="20"/>
                <w:szCs w:val="20"/>
                <w:lang w:val="ru-RU"/>
              </w:rPr>
              <w:t xml:space="preserve"> игры</w:t>
            </w:r>
            <w:r>
              <w:rPr>
                <w:rFonts w:ascii="Times New Roman" w:hAnsi="Times New Roman" w:cs="Times New Roman"/>
                <w:bCs/>
                <w:sz w:val="20"/>
                <w:szCs w:val="20"/>
              </w:rPr>
              <w:t>»</w:t>
            </w:r>
          </w:p>
          <w:p>
            <w:pPr>
              <w:spacing w:after="0" w:line="240" w:lineRule="auto"/>
              <w:rPr>
                <w:rFonts w:ascii="Times New Roman" w:hAnsi="Times New Roman" w:cs="Times New Roman"/>
                <w:sz w:val="20"/>
                <w:szCs w:val="20"/>
              </w:rPr>
            </w:pPr>
          </w:p>
        </w:tc>
        <w:tc>
          <w:tcPr>
            <w:tcW w:w="590"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jc w:val="center"/>
              <w:rPr>
                <w:rFonts w:ascii="Times New Roman" w:hAnsi="Times New Roman" w:cs="Times New Roman"/>
                <w:b/>
                <w:bCs/>
                <w:sz w:val="20"/>
                <w:szCs w:val="20"/>
              </w:rPr>
            </w:pPr>
          </w:p>
        </w:tc>
        <w:tc>
          <w:tcPr>
            <w:tcW w:w="523"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jc w:val="center"/>
              <w:rPr>
                <w:rFonts w:ascii="Times New Roman" w:hAnsi="Times New Roman" w:cs="Times New Roman"/>
                <w:b/>
                <w:sz w:val="20"/>
                <w:szCs w:val="20"/>
              </w:rPr>
            </w:pPr>
          </w:p>
        </w:tc>
        <w:tc>
          <w:tcPr>
            <w:tcW w:w="597"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jc w:val="center"/>
              <w:rPr>
                <w:rFonts w:ascii="Times New Roman" w:hAnsi="Times New Roman" w:cs="Times New Roman"/>
                <w:b/>
                <w:sz w:val="20"/>
                <w:szCs w:val="20"/>
              </w:rPr>
            </w:pPr>
          </w:p>
        </w:tc>
        <w:tc>
          <w:tcPr>
            <w:tcW w:w="640"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jc w:val="center"/>
              <w:rPr>
                <w:rFonts w:ascii="Times New Roman" w:hAnsi="Times New Roman" w:cs="Times New Roman"/>
                <w:b/>
                <w:sz w:val="20"/>
                <w:szCs w:val="20"/>
              </w:rPr>
            </w:pPr>
          </w:p>
        </w:tc>
        <w:tc>
          <w:tcPr>
            <w:tcW w:w="640"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jc w:val="center"/>
              <w:rPr>
                <w:rFonts w:ascii="Times New Roman" w:hAnsi="Times New Roman" w:cs="Times New Roman"/>
                <w:b/>
                <w:sz w:val="20"/>
                <w:szCs w:val="20"/>
              </w:rPr>
            </w:pPr>
          </w:p>
        </w:tc>
        <w:tc>
          <w:tcPr>
            <w:tcW w:w="640"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jc w:val="center"/>
              <w:rPr>
                <w:rFonts w:ascii="Times New Roman" w:hAnsi="Times New Roman" w:cs="Times New Roman"/>
                <w:b/>
                <w:sz w:val="20"/>
                <w:szCs w:val="20"/>
              </w:rPr>
            </w:pPr>
          </w:p>
        </w:tc>
        <w:tc>
          <w:tcPr>
            <w:tcW w:w="670"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jc w:val="center"/>
              <w:rPr>
                <w:rFonts w:ascii="Times New Roman" w:hAnsi="Times New Roman" w:cs="Times New Roman"/>
                <w:b/>
                <w:sz w:val="20"/>
                <w:szCs w:val="20"/>
              </w:rPr>
            </w:pPr>
          </w:p>
        </w:tc>
        <w:tc>
          <w:tcPr>
            <w:tcW w:w="620"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jc w:val="center"/>
              <w:rPr>
                <w:rFonts w:hint="default" w:ascii="Times New Roman" w:hAnsi="Times New Roman" w:cs="Times New Roman"/>
                <w:b/>
                <w:sz w:val="20"/>
                <w:szCs w:val="20"/>
                <w:lang w:val="ru-RU"/>
              </w:rPr>
            </w:pPr>
            <w:r>
              <w:rPr>
                <w:rFonts w:hint="default" w:ascii="Times New Roman" w:hAnsi="Times New Roman" w:cs="Times New Roman"/>
                <w:b/>
                <w:sz w:val="20"/>
                <w:szCs w:val="20"/>
                <w:lang w:val="ru-RU"/>
              </w:rPr>
              <w:t>1/34</w:t>
            </w:r>
          </w:p>
        </w:tc>
        <w:tc>
          <w:tcPr>
            <w:tcW w:w="680"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rPr>
                <w:rFonts w:ascii="Times New Roman" w:hAnsi="Times New Roman" w:cs="Times New Roman"/>
                <w:b/>
                <w:sz w:val="20"/>
                <w:szCs w:val="20"/>
              </w:rPr>
            </w:pPr>
          </w:p>
        </w:tc>
        <w:tc>
          <w:tcPr>
            <w:tcW w:w="620"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rPr>
                <w:rFonts w:ascii="Times New Roman" w:hAnsi="Times New Roman" w:cs="Times New Roman"/>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1016" w:hRule="atLeast"/>
        </w:trPr>
        <w:tc>
          <w:tcPr>
            <w:tcW w:w="1866" w:type="dxa"/>
            <w:gridSpan w:val="2"/>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Внеурочная деятельность через классные часы, кружки, воспитательные мероприятия</w:t>
            </w:r>
          </w:p>
        </w:tc>
        <w:tc>
          <w:tcPr>
            <w:tcW w:w="590" w:type="dxa"/>
            <w:tcBorders>
              <w:top w:val="single" w:color="auto" w:sz="4" w:space="0"/>
              <w:left w:val="single" w:color="auto" w:sz="4" w:space="0"/>
              <w:bottom w:val="single" w:color="auto" w:sz="4" w:space="0"/>
              <w:right w:val="single" w:color="auto" w:sz="4" w:space="0"/>
            </w:tcBorders>
          </w:tcPr>
          <w:p>
            <w:pPr>
              <w:spacing w:after="0" w:line="240" w:lineRule="auto"/>
              <w:rPr>
                <w:rFonts w:hint="default" w:ascii="Times New Roman" w:hAnsi="Times New Roman" w:cs="Times New Roman"/>
                <w:b/>
                <w:sz w:val="20"/>
                <w:szCs w:val="20"/>
                <w:lang w:val="ru-RU"/>
              </w:rPr>
            </w:pPr>
            <w:r>
              <w:rPr>
                <w:rFonts w:hint="default" w:ascii="Times New Roman" w:hAnsi="Times New Roman" w:cs="Times New Roman"/>
                <w:b/>
                <w:sz w:val="20"/>
                <w:szCs w:val="20"/>
                <w:lang w:val="ru-RU"/>
              </w:rPr>
              <w:t>2</w:t>
            </w:r>
          </w:p>
        </w:tc>
        <w:tc>
          <w:tcPr>
            <w:tcW w:w="523" w:type="dxa"/>
            <w:tcBorders>
              <w:top w:val="single" w:color="auto" w:sz="4" w:space="0"/>
              <w:left w:val="single" w:color="auto" w:sz="4" w:space="0"/>
              <w:bottom w:val="single" w:color="auto" w:sz="4" w:space="0"/>
              <w:right w:val="single" w:color="auto" w:sz="4" w:space="0"/>
            </w:tcBorders>
          </w:tcPr>
          <w:p>
            <w:pPr>
              <w:spacing w:after="0" w:line="240" w:lineRule="auto"/>
              <w:rPr>
                <w:rFonts w:hint="default" w:ascii="Times New Roman" w:hAnsi="Times New Roman" w:cs="Times New Roman"/>
                <w:b/>
                <w:sz w:val="20"/>
                <w:szCs w:val="20"/>
                <w:lang w:val="ru-RU"/>
              </w:rPr>
            </w:pPr>
            <w:r>
              <w:rPr>
                <w:rFonts w:hint="default" w:ascii="Times New Roman" w:hAnsi="Times New Roman" w:cs="Times New Roman"/>
                <w:b/>
                <w:sz w:val="20"/>
                <w:szCs w:val="20"/>
                <w:lang w:val="ru-RU"/>
              </w:rPr>
              <w:t>3</w:t>
            </w:r>
          </w:p>
        </w:tc>
        <w:tc>
          <w:tcPr>
            <w:tcW w:w="597" w:type="dxa"/>
            <w:tcBorders>
              <w:top w:val="single" w:color="auto" w:sz="4" w:space="0"/>
              <w:left w:val="single" w:color="auto" w:sz="4" w:space="0"/>
              <w:bottom w:val="single" w:color="auto" w:sz="4" w:space="0"/>
              <w:right w:val="single" w:color="auto" w:sz="4" w:space="0"/>
            </w:tcBorders>
          </w:tcPr>
          <w:p>
            <w:pPr>
              <w:spacing w:after="0" w:line="240" w:lineRule="auto"/>
              <w:rPr>
                <w:rFonts w:hint="default" w:ascii="Times New Roman" w:hAnsi="Times New Roman" w:cs="Times New Roman"/>
                <w:b/>
                <w:sz w:val="20"/>
                <w:szCs w:val="20"/>
                <w:lang w:val="ru-RU"/>
              </w:rPr>
            </w:pPr>
            <w:r>
              <w:rPr>
                <w:rFonts w:hint="default" w:ascii="Times New Roman" w:hAnsi="Times New Roman" w:cs="Times New Roman"/>
                <w:b/>
                <w:sz w:val="20"/>
                <w:szCs w:val="20"/>
                <w:lang w:val="ru-RU"/>
              </w:rPr>
              <w:t>2</w:t>
            </w:r>
          </w:p>
        </w:tc>
        <w:tc>
          <w:tcPr>
            <w:tcW w:w="64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sz w:val="20"/>
                <w:szCs w:val="20"/>
                <w:lang w:val="ru-RU"/>
              </w:rPr>
            </w:pPr>
            <w:r>
              <w:rPr>
                <w:rFonts w:hint="default" w:ascii="Times New Roman" w:hAnsi="Times New Roman" w:cs="Times New Roman"/>
                <w:b/>
                <w:sz w:val="20"/>
                <w:szCs w:val="20"/>
                <w:lang w:val="ru-RU"/>
              </w:rPr>
              <w:t>3</w:t>
            </w:r>
          </w:p>
        </w:tc>
        <w:tc>
          <w:tcPr>
            <w:tcW w:w="64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sz w:val="20"/>
                <w:szCs w:val="20"/>
                <w:lang w:val="ru-RU"/>
              </w:rPr>
            </w:pPr>
            <w:r>
              <w:rPr>
                <w:rFonts w:hint="default" w:ascii="Times New Roman" w:hAnsi="Times New Roman" w:cs="Times New Roman"/>
                <w:b/>
                <w:sz w:val="20"/>
                <w:szCs w:val="20"/>
                <w:lang w:val="ru-RU"/>
              </w:rPr>
              <w:t>2</w:t>
            </w:r>
          </w:p>
        </w:tc>
        <w:tc>
          <w:tcPr>
            <w:tcW w:w="640" w:type="dxa"/>
            <w:tcBorders>
              <w:top w:val="single" w:color="auto" w:sz="4" w:space="0"/>
              <w:left w:val="single" w:color="auto" w:sz="4" w:space="0"/>
              <w:bottom w:val="single" w:color="auto" w:sz="4" w:space="0"/>
              <w:right w:val="single" w:color="auto" w:sz="4" w:space="0"/>
            </w:tcBorders>
          </w:tcPr>
          <w:p>
            <w:pPr>
              <w:spacing w:after="0" w:line="240" w:lineRule="auto"/>
              <w:rPr>
                <w:rFonts w:hint="default" w:ascii="Times New Roman" w:hAnsi="Times New Roman" w:cs="Times New Roman"/>
                <w:sz w:val="20"/>
                <w:szCs w:val="20"/>
                <w:lang w:val="ru-RU"/>
              </w:rPr>
            </w:pPr>
            <w:r>
              <w:rPr>
                <w:rFonts w:hint="default" w:ascii="Times New Roman" w:hAnsi="Times New Roman" w:cs="Times New Roman"/>
                <w:sz w:val="20"/>
                <w:szCs w:val="20"/>
                <w:lang w:val="ru-RU"/>
              </w:rPr>
              <w:t>2</w:t>
            </w:r>
          </w:p>
        </w:tc>
        <w:tc>
          <w:tcPr>
            <w:tcW w:w="670" w:type="dxa"/>
            <w:tcBorders>
              <w:top w:val="single" w:color="auto" w:sz="4" w:space="0"/>
              <w:left w:val="single" w:color="auto" w:sz="4" w:space="0"/>
              <w:bottom w:val="single" w:color="auto" w:sz="4" w:space="0"/>
              <w:right w:val="single" w:color="auto" w:sz="4" w:space="0"/>
            </w:tcBorders>
          </w:tcPr>
          <w:p>
            <w:pPr>
              <w:spacing w:after="0" w:line="240" w:lineRule="auto"/>
              <w:rPr>
                <w:rFonts w:hint="default" w:ascii="Times New Roman" w:hAnsi="Times New Roman" w:cs="Times New Roman"/>
                <w:sz w:val="20"/>
                <w:szCs w:val="20"/>
                <w:lang w:val="ru-RU"/>
              </w:rPr>
            </w:pPr>
            <w:r>
              <w:rPr>
                <w:rFonts w:hint="default" w:ascii="Times New Roman" w:hAnsi="Times New Roman" w:cs="Times New Roman"/>
                <w:sz w:val="20"/>
                <w:szCs w:val="20"/>
                <w:lang w:val="ru-RU"/>
              </w:rPr>
              <w:t>2</w:t>
            </w:r>
          </w:p>
        </w:tc>
        <w:tc>
          <w:tcPr>
            <w:tcW w:w="620" w:type="dxa"/>
            <w:tcBorders>
              <w:top w:val="single" w:color="auto" w:sz="4" w:space="0"/>
              <w:left w:val="single" w:color="auto" w:sz="4" w:space="0"/>
              <w:bottom w:val="single" w:color="auto" w:sz="4" w:space="0"/>
              <w:right w:val="single" w:color="auto" w:sz="4" w:space="0"/>
            </w:tcBorders>
          </w:tcPr>
          <w:p>
            <w:pPr>
              <w:spacing w:after="0" w:line="240" w:lineRule="auto"/>
              <w:rPr>
                <w:rFonts w:hint="default" w:ascii="Times New Roman" w:hAnsi="Times New Roman" w:cs="Times New Roman"/>
                <w:sz w:val="20"/>
                <w:szCs w:val="20"/>
                <w:lang w:val="ru-RU"/>
              </w:rPr>
            </w:pPr>
            <w:r>
              <w:rPr>
                <w:rFonts w:hint="default" w:ascii="Times New Roman" w:hAnsi="Times New Roman" w:cs="Times New Roman"/>
                <w:sz w:val="20"/>
                <w:szCs w:val="20"/>
                <w:lang w:val="ru-RU"/>
              </w:rPr>
              <w:t>2</w:t>
            </w:r>
          </w:p>
        </w:tc>
        <w:tc>
          <w:tcPr>
            <w:tcW w:w="680" w:type="dxa"/>
            <w:tcBorders>
              <w:top w:val="single" w:color="auto" w:sz="4" w:space="0"/>
              <w:left w:val="single" w:color="auto" w:sz="4" w:space="0"/>
              <w:bottom w:val="single" w:color="auto" w:sz="4" w:space="0"/>
              <w:right w:val="single" w:color="auto" w:sz="4" w:space="0"/>
            </w:tcBorders>
          </w:tcPr>
          <w:p>
            <w:pPr>
              <w:spacing w:after="0" w:line="240" w:lineRule="auto"/>
              <w:rPr>
                <w:rFonts w:hint="default" w:ascii="Times New Roman" w:hAnsi="Times New Roman" w:cs="Times New Roman"/>
                <w:sz w:val="20"/>
                <w:szCs w:val="20"/>
                <w:lang w:val="ru-RU"/>
              </w:rPr>
            </w:pPr>
            <w:r>
              <w:rPr>
                <w:rFonts w:hint="default" w:ascii="Times New Roman" w:hAnsi="Times New Roman" w:cs="Times New Roman"/>
                <w:sz w:val="20"/>
                <w:szCs w:val="20"/>
                <w:lang w:val="ru-RU"/>
              </w:rPr>
              <w:t>4</w:t>
            </w:r>
          </w:p>
        </w:tc>
        <w:tc>
          <w:tcPr>
            <w:tcW w:w="620" w:type="dxa"/>
            <w:tcBorders>
              <w:top w:val="single" w:color="auto" w:sz="4" w:space="0"/>
              <w:left w:val="single" w:color="auto" w:sz="4" w:space="0"/>
              <w:bottom w:val="single" w:color="auto" w:sz="4" w:space="0"/>
              <w:right w:val="single" w:color="auto" w:sz="4" w:space="0"/>
            </w:tcBorders>
          </w:tcPr>
          <w:p>
            <w:pPr>
              <w:spacing w:after="0" w:line="240" w:lineRule="auto"/>
              <w:rPr>
                <w:rFonts w:hint="default" w:ascii="Times New Roman" w:hAnsi="Times New Roman" w:cs="Times New Roman"/>
                <w:sz w:val="20"/>
                <w:szCs w:val="20"/>
                <w:lang w:val="ru-RU"/>
              </w:rPr>
            </w:pPr>
            <w:r>
              <w:rPr>
                <w:rFonts w:hint="default" w:ascii="Times New Roman" w:hAnsi="Times New Roman" w:cs="Times New Roman"/>
                <w:sz w:val="20"/>
                <w:szCs w:val="20"/>
                <w:lang w:val="ru-RU"/>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7" w:type="dxa"/>
          <w:trHeight w:val="1016" w:hRule="atLeast"/>
        </w:trPr>
        <w:tc>
          <w:tcPr>
            <w:tcW w:w="1749"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итого</w:t>
            </w:r>
          </w:p>
        </w:tc>
        <w:tc>
          <w:tcPr>
            <w:tcW w:w="59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hint="default" w:ascii="Times New Roman" w:hAnsi="Times New Roman" w:cs="Times New Roman"/>
                <w:b/>
                <w:sz w:val="20"/>
                <w:szCs w:val="20"/>
                <w:lang w:val="ru-RU"/>
              </w:rPr>
            </w:pPr>
            <w:r>
              <w:rPr>
                <w:rFonts w:hint="default" w:ascii="Times New Roman" w:hAnsi="Times New Roman" w:cs="Times New Roman"/>
                <w:b/>
                <w:sz w:val="20"/>
                <w:szCs w:val="20"/>
                <w:lang w:val="ru-RU"/>
              </w:rPr>
              <w:t>9</w:t>
            </w:r>
            <w:r>
              <w:rPr>
                <w:rFonts w:ascii="Times New Roman" w:hAnsi="Times New Roman" w:cs="Times New Roman"/>
                <w:b/>
                <w:sz w:val="20"/>
                <w:szCs w:val="20"/>
              </w:rPr>
              <w:t>/</w:t>
            </w:r>
            <w:r>
              <w:rPr>
                <w:rFonts w:hint="default" w:ascii="Times New Roman" w:hAnsi="Times New Roman" w:cs="Times New Roman"/>
                <w:b/>
                <w:sz w:val="20"/>
                <w:szCs w:val="20"/>
                <w:lang w:val="ru-RU"/>
              </w:rPr>
              <w:t>297</w:t>
            </w:r>
          </w:p>
        </w:tc>
        <w:tc>
          <w:tcPr>
            <w:tcW w:w="523" w:type="dxa"/>
            <w:tcBorders>
              <w:top w:val="single" w:color="auto" w:sz="4" w:space="0"/>
              <w:left w:val="single" w:color="auto" w:sz="4" w:space="0"/>
              <w:bottom w:val="single" w:color="auto" w:sz="4" w:space="0"/>
              <w:right w:val="single" w:color="auto" w:sz="4" w:space="0"/>
            </w:tcBorders>
          </w:tcPr>
          <w:p>
            <w:pPr>
              <w:spacing w:after="0" w:line="240" w:lineRule="auto"/>
              <w:rPr>
                <w:rFonts w:hint="default" w:ascii="Times New Roman" w:hAnsi="Times New Roman" w:cs="Times New Roman"/>
                <w:b/>
                <w:sz w:val="20"/>
                <w:szCs w:val="20"/>
                <w:lang w:val="ru-RU"/>
              </w:rPr>
            </w:pPr>
            <w:r>
              <w:rPr>
                <w:rFonts w:ascii="Times New Roman" w:hAnsi="Times New Roman" w:cs="Times New Roman"/>
                <w:b/>
                <w:sz w:val="20"/>
                <w:szCs w:val="20"/>
              </w:rPr>
              <w:t>7/23</w:t>
            </w:r>
            <w:r>
              <w:rPr>
                <w:rFonts w:hint="default" w:ascii="Times New Roman" w:hAnsi="Times New Roman" w:cs="Times New Roman"/>
                <w:b/>
                <w:sz w:val="20"/>
                <w:szCs w:val="20"/>
                <w:lang w:val="ru-RU"/>
              </w:rPr>
              <w:t>1</w:t>
            </w:r>
          </w:p>
        </w:tc>
        <w:tc>
          <w:tcPr>
            <w:tcW w:w="597"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hint="default" w:ascii="Times New Roman" w:hAnsi="Times New Roman" w:cs="Times New Roman"/>
                <w:b/>
                <w:sz w:val="20"/>
                <w:szCs w:val="20"/>
                <w:lang w:val="ru-RU"/>
              </w:rPr>
            </w:pPr>
            <w:r>
              <w:rPr>
                <w:rFonts w:ascii="Times New Roman" w:hAnsi="Times New Roman" w:cs="Times New Roman"/>
                <w:b/>
                <w:sz w:val="20"/>
                <w:szCs w:val="20"/>
              </w:rPr>
              <w:t>6/</w:t>
            </w:r>
            <w:r>
              <w:rPr>
                <w:rFonts w:hint="default" w:ascii="Times New Roman" w:hAnsi="Times New Roman" w:cs="Times New Roman"/>
                <w:b/>
                <w:sz w:val="20"/>
                <w:szCs w:val="20"/>
                <w:lang w:val="ru-RU"/>
              </w:rPr>
              <w:t>198</w:t>
            </w:r>
          </w:p>
        </w:tc>
        <w:tc>
          <w:tcPr>
            <w:tcW w:w="64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b/>
                <w:sz w:val="20"/>
                <w:szCs w:val="20"/>
              </w:rPr>
            </w:pPr>
            <w:r>
              <w:rPr>
                <w:rFonts w:ascii="Times New Roman" w:hAnsi="Times New Roman" w:cs="Times New Roman"/>
                <w:b/>
                <w:sz w:val="20"/>
                <w:szCs w:val="20"/>
              </w:rPr>
              <w:t>8/268</w:t>
            </w:r>
          </w:p>
        </w:tc>
        <w:tc>
          <w:tcPr>
            <w:tcW w:w="640" w:type="dxa"/>
            <w:tcBorders>
              <w:top w:val="single" w:color="auto" w:sz="4" w:space="0"/>
              <w:left w:val="single" w:color="auto" w:sz="4" w:space="0"/>
              <w:bottom w:val="single" w:color="auto" w:sz="4" w:space="0"/>
              <w:right w:val="single" w:color="auto" w:sz="4" w:space="0"/>
            </w:tcBorders>
          </w:tcPr>
          <w:p>
            <w:pPr>
              <w:spacing w:after="0" w:line="240" w:lineRule="auto"/>
              <w:rPr>
                <w:rFonts w:hint="default" w:ascii="Times New Roman" w:hAnsi="Times New Roman" w:cs="Times New Roman"/>
                <w:b/>
                <w:sz w:val="20"/>
                <w:szCs w:val="20"/>
                <w:lang w:val="ru-RU"/>
              </w:rPr>
            </w:pPr>
            <w:r>
              <w:rPr>
                <w:rFonts w:ascii="Times New Roman" w:hAnsi="Times New Roman" w:cs="Times New Roman"/>
                <w:b/>
                <w:sz w:val="20"/>
                <w:szCs w:val="20"/>
              </w:rPr>
              <w:t>6/</w:t>
            </w:r>
            <w:r>
              <w:rPr>
                <w:rFonts w:hint="default" w:ascii="Times New Roman" w:hAnsi="Times New Roman" w:cs="Times New Roman"/>
                <w:b/>
                <w:sz w:val="20"/>
                <w:szCs w:val="20"/>
                <w:lang w:val="ru-RU"/>
              </w:rPr>
              <w:t>204</w:t>
            </w:r>
          </w:p>
        </w:tc>
        <w:tc>
          <w:tcPr>
            <w:tcW w:w="640" w:type="dxa"/>
            <w:tcBorders>
              <w:top w:val="single" w:color="auto" w:sz="4" w:space="0"/>
              <w:left w:val="single" w:color="auto" w:sz="4" w:space="0"/>
              <w:bottom w:val="single" w:color="auto" w:sz="4" w:space="0"/>
              <w:right w:val="single" w:color="auto" w:sz="4" w:space="0"/>
            </w:tcBorders>
          </w:tcPr>
          <w:p>
            <w:pPr>
              <w:ind w:left="-108" w:right="-108"/>
              <w:rPr>
                <w:rFonts w:hint="default" w:ascii="Times New Roman" w:hAnsi="Times New Roman" w:cs="Times New Roman"/>
                <w:b/>
                <w:sz w:val="20"/>
                <w:szCs w:val="20"/>
                <w:lang w:val="ru-RU"/>
              </w:rPr>
            </w:pPr>
            <w:r>
              <w:rPr>
                <w:rFonts w:hint="default" w:ascii="Times New Roman" w:hAnsi="Times New Roman" w:cs="Times New Roman"/>
                <w:b/>
                <w:sz w:val="20"/>
                <w:szCs w:val="20"/>
                <w:lang w:val="ru-RU"/>
              </w:rPr>
              <w:t>9/306</w:t>
            </w:r>
          </w:p>
        </w:tc>
        <w:tc>
          <w:tcPr>
            <w:tcW w:w="670" w:type="dxa"/>
            <w:tcBorders>
              <w:top w:val="single" w:color="auto" w:sz="4" w:space="0"/>
              <w:left w:val="single" w:color="auto" w:sz="4" w:space="0"/>
              <w:bottom w:val="single" w:color="auto" w:sz="4" w:space="0"/>
              <w:right w:val="single" w:color="auto" w:sz="4" w:space="0"/>
            </w:tcBorders>
          </w:tcPr>
          <w:p>
            <w:pPr>
              <w:spacing w:after="0" w:line="240" w:lineRule="auto"/>
              <w:rPr>
                <w:rFonts w:hint="default" w:ascii="Times New Roman" w:hAnsi="Times New Roman" w:cs="Times New Roman"/>
                <w:b/>
                <w:sz w:val="20"/>
                <w:szCs w:val="20"/>
                <w:lang w:val="ru-RU"/>
              </w:rPr>
            </w:pPr>
            <w:r>
              <w:rPr>
                <w:rFonts w:hint="default" w:ascii="Times New Roman" w:hAnsi="Times New Roman" w:cs="Times New Roman"/>
                <w:b/>
                <w:sz w:val="20"/>
                <w:szCs w:val="20"/>
                <w:lang w:val="ru-RU"/>
              </w:rPr>
              <w:t>6</w:t>
            </w:r>
            <w:r>
              <w:rPr>
                <w:rFonts w:ascii="Times New Roman" w:hAnsi="Times New Roman" w:cs="Times New Roman"/>
                <w:b/>
                <w:sz w:val="20"/>
                <w:szCs w:val="20"/>
              </w:rPr>
              <w:t>/</w:t>
            </w:r>
            <w:r>
              <w:rPr>
                <w:rFonts w:hint="default" w:ascii="Times New Roman" w:hAnsi="Times New Roman" w:cs="Times New Roman"/>
                <w:b/>
                <w:sz w:val="20"/>
                <w:szCs w:val="20"/>
                <w:lang w:val="ru-RU"/>
              </w:rPr>
              <w:t>204</w:t>
            </w:r>
          </w:p>
        </w:tc>
        <w:tc>
          <w:tcPr>
            <w:tcW w:w="620" w:type="dxa"/>
            <w:tcBorders>
              <w:top w:val="single" w:color="auto" w:sz="4" w:space="0"/>
              <w:left w:val="single" w:color="auto" w:sz="4" w:space="0"/>
              <w:bottom w:val="single" w:color="auto" w:sz="4" w:space="0"/>
              <w:right w:val="single" w:color="auto" w:sz="4" w:space="0"/>
            </w:tcBorders>
          </w:tcPr>
          <w:p>
            <w:pPr>
              <w:spacing w:after="0" w:line="240" w:lineRule="auto"/>
              <w:rPr>
                <w:rFonts w:hint="default" w:ascii="Times New Roman" w:hAnsi="Times New Roman" w:cs="Times New Roman"/>
                <w:b/>
                <w:sz w:val="20"/>
                <w:szCs w:val="20"/>
                <w:lang w:val="ru-RU"/>
              </w:rPr>
            </w:pPr>
            <w:r>
              <w:rPr>
                <w:rFonts w:hint="default" w:ascii="Times New Roman" w:hAnsi="Times New Roman" w:cs="Times New Roman"/>
                <w:b/>
                <w:sz w:val="20"/>
                <w:szCs w:val="20"/>
                <w:lang w:val="ru-RU"/>
              </w:rPr>
              <w:t>10</w:t>
            </w:r>
            <w:r>
              <w:rPr>
                <w:rFonts w:ascii="Times New Roman" w:hAnsi="Times New Roman" w:cs="Times New Roman"/>
                <w:b/>
                <w:sz w:val="20"/>
                <w:szCs w:val="20"/>
              </w:rPr>
              <w:t>/</w:t>
            </w:r>
            <w:r>
              <w:rPr>
                <w:rFonts w:hint="default" w:ascii="Times New Roman" w:hAnsi="Times New Roman" w:cs="Times New Roman"/>
                <w:b/>
                <w:sz w:val="20"/>
                <w:szCs w:val="20"/>
                <w:lang w:val="ru-RU"/>
              </w:rPr>
              <w:t>340</w:t>
            </w:r>
          </w:p>
        </w:tc>
        <w:tc>
          <w:tcPr>
            <w:tcW w:w="68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b/>
                <w:sz w:val="20"/>
                <w:szCs w:val="20"/>
              </w:rPr>
            </w:pPr>
            <w:r>
              <w:rPr>
                <w:rFonts w:ascii="Times New Roman" w:hAnsi="Times New Roman" w:cs="Times New Roman"/>
                <w:b/>
                <w:sz w:val="20"/>
                <w:szCs w:val="20"/>
              </w:rPr>
              <w:t>8/268</w:t>
            </w:r>
          </w:p>
        </w:tc>
        <w:tc>
          <w:tcPr>
            <w:tcW w:w="640" w:type="dxa"/>
            <w:gridSpan w:val="2"/>
            <w:tcBorders>
              <w:top w:val="single" w:color="auto" w:sz="4" w:space="0"/>
              <w:left w:val="single" w:color="auto" w:sz="4" w:space="0"/>
              <w:bottom w:val="single" w:color="auto" w:sz="4" w:space="0"/>
              <w:right w:val="single" w:color="auto" w:sz="4" w:space="0"/>
            </w:tcBorders>
          </w:tcPr>
          <w:p>
            <w:pPr>
              <w:spacing w:after="0" w:line="240" w:lineRule="auto"/>
              <w:rPr>
                <w:rFonts w:hint="default" w:ascii="Times New Roman" w:hAnsi="Times New Roman" w:cs="Times New Roman"/>
                <w:b/>
                <w:sz w:val="20"/>
                <w:szCs w:val="20"/>
                <w:lang w:val="ru-RU"/>
              </w:rPr>
            </w:pPr>
            <w:r>
              <w:rPr>
                <w:rFonts w:hint="default" w:ascii="Times New Roman" w:hAnsi="Times New Roman" w:cs="Times New Roman"/>
                <w:b/>
                <w:sz w:val="20"/>
                <w:szCs w:val="20"/>
                <w:lang w:val="ru-RU"/>
              </w:rPr>
              <w:t>6</w:t>
            </w:r>
            <w:r>
              <w:rPr>
                <w:rFonts w:ascii="Times New Roman" w:hAnsi="Times New Roman" w:cs="Times New Roman"/>
                <w:b/>
                <w:sz w:val="20"/>
                <w:szCs w:val="20"/>
              </w:rPr>
              <w:t>/</w:t>
            </w:r>
            <w:r>
              <w:rPr>
                <w:rFonts w:hint="default" w:ascii="Times New Roman" w:hAnsi="Times New Roman" w:cs="Times New Roman"/>
                <w:b/>
                <w:sz w:val="20"/>
                <w:szCs w:val="20"/>
                <w:lang w:val="ru-RU"/>
              </w:rPr>
              <w:t>204</w:t>
            </w:r>
          </w:p>
        </w:tc>
      </w:tr>
    </w:tbl>
    <w:p>
      <w:pPr>
        <w:spacing w:line="240" w:lineRule="auto"/>
        <w:rPr>
          <w:rFonts w:ascii="Times New Roman" w:hAnsi="Times New Roman" w:cs="Times New Roman"/>
          <w:sz w:val="24"/>
          <w:szCs w:val="24"/>
        </w:rPr>
      </w:pPr>
    </w:p>
    <w:p>
      <w:pPr>
        <w:rPr>
          <w:rFonts w:ascii="Times New Roman" w:hAnsi="Times New Roman" w:cs="Times New Roman"/>
          <w:b/>
          <w:bCs/>
          <w:sz w:val="24"/>
          <w:szCs w:val="24"/>
        </w:rPr>
      </w:pPr>
    </w:p>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Распределение часов внеурочной деятельности </w:t>
      </w:r>
    </w:p>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Основног</w:t>
      </w:r>
      <w:r>
        <w:rPr>
          <w:rFonts w:hint="default" w:ascii="Times New Roman" w:hAnsi="Times New Roman" w:cs="Times New Roman"/>
          <w:b/>
          <w:sz w:val="20"/>
          <w:szCs w:val="20"/>
          <w:lang w:val="ru-RU"/>
        </w:rPr>
        <w:t xml:space="preserve">  </w:t>
      </w:r>
      <w:r>
        <w:rPr>
          <w:rFonts w:ascii="Times New Roman" w:hAnsi="Times New Roman" w:cs="Times New Roman"/>
          <w:b/>
          <w:sz w:val="20"/>
          <w:szCs w:val="20"/>
        </w:rPr>
        <w:t>о общего образования в рамках реализации Федерального государственного образовательного стандарта</w:t>
      </w:r>
    </w:p>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на 2023-2024 учебный год</w:t>
      </w:r>
    </w:p>
    <w:p>
      <w:pPr>
        <w:spacing w:after="0" w:line="240" w:lineRule="auto"/>
        <w:jc w:val="center"/>
        <w:rPr>
          <w:rFonts w:ascii="Times New Roman" w:hAnsi="Times New Roman" w:cs="Times New Roman"/>
          <w:b/>
          <w:sz w:val="20"/>
          <w:szCs w:val="20"/>
        </w:rPr>
      </w:pPr>
    </w:p>
    <w:tbl>
      <w:tblPr>
        <w:tblStyle w:val="3"/>
        <w:tblW w:w="10188"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28"/>
        <w:gridCol w:w="1520"/>
        <w:gridCol w:w="460"/>
        <w:gridCol w:w="364"/>
        <w:gridCol w:w="416"/>
        <w:gridCol w:w="430"/>
        <w:gridCol w:w="410"/>
        <w:gridCol w:w="380"/>
        <w:gridCol w:w="410"/>
        <w:gridCol w:w="380"/>
        <w:gridCol w:w="580"/>
        <w:gridCol w:w="380"/>
        <w:gridCol w:w="350"/>
        <w:gridCol w:w="370"/>
        <w:gridCol w:w="460"/>
        <w:gridCol w:w="450"/>
        <w:gridCol w:w="370"/>
        <w:gridCol w:w="410"/>
        <w:gridCol w:w="350"/>
        <w:gridCol w:w="312"/>
        <w:gridCol w:w="4"/>
        <w:gridCol w:w="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1328" w:type="dxa"/>
            <w:vMerge w:val="restart"/>
          </w:tcPr>
          <w:p>
            <w:pPr>
              <w:spacing w:after="0" w:line="240" w:lineRule="auto"/>
              <w:rPr>
                <w:rFonts w:hint="default" w:ascii="Times New Roman" w:hAnsi="Times New Roman" w:eastAsia="Times New Roman" w:cs="Times New Roman"/>
                <w:b/>
                <w:sz w:val="20"/>
                <w:szCs w:val="20"/>
                <w:lang w:val="ru-RU"/>
              </w:rPr>
            </w:pPr>
          </w:p>
          <w:p>
            <w:pPr>
              <w:spacing w:after="0" w:line="240" w:lineRule="auto"/>
              <w:rPr>
                <w:rFonts w:ascii="Times New Roman" w:hAnsi="Times New Roman" w:eastAsia="Times New Roman" w:cs="Times New Roman"/>
                <w:b/>
                <w:sz w:val="20"/>
                <w:szCs w:val="20"/>
              </w:rPr>
            </w:pPr>
            <w:r>
              <w:rPr>
                <w:rFonts w:ascii="Times New Roman" w:hAnsi="Times New Roman" w:eastAsia="Times New Roman" w:cs="Times New Roman"/>
                <w:b/>
                <w:sz w:val="20"/>
                <w:szCs w:val="20"/>
              </w:rPr>
              <w:t>Направления</w:t>
            </w:r>
          </w:p>
          <w:p>
            <w:pPr>
              <w:spacing w:after="0" w:line="240" w:lineRule="auto"/>
              <w:rPr>
                <w:rFonts w:ascii="Times New Roman" w:hAnsi="Times New Roman" w:eastAsia="Times New Roman" w:cs="Times New Roman"/>
                <w:b/>
                <w:sz w:val="20"/>
                <w:szCs w:val="20"/>
              </w:rPr>
            </w:pPr>
            <w:r>
              <w:rPr>
                <w:rFonts w:ascii="Times New Roman" w:hAnsi="Times New Roman" w:eastAsia="Times New Roman" w:cs="Times New Roman"/>
                <w:b/>
                <w:sz w:val="20"/>
                <w:szCs w:val="20"/>
              </w:rPr>
              <w:t>развития личности</w:t>
            </w:r>
          </w:p>
        </w:tc>
        <w:tc>
          <w:tcPr>
            <w:tcW w:w="1520" w:type="dxa"/>
            <w:vMerge w:val="restart"/>
            <w:vAlign w:val="center"/>
          </w:tcPr>
          <w:p>
            <w:pPr>
              <w:spacing w:after="0" w:line="240" w:lineRule="auto"/>
              <w:rPr>
                <w:rFonts w:ascii="Times New Roman" w:hAnsi="Times New Roman" w:eastAsia="Times New Roman" w:cs="Times New Roman"/>
                <w:b/>
                <w:sz w:val="20"/>
                <w:szCs w:val="20"/>
              </w:rPr>
            </w:pPr>
            <w:r>
              <w:rPr>
                <w:rFonts w:ascii="Times New Roman" w:hAnsi="Times New Roman" w:eastAsia="Times New Roman" w:cs="Times New Roman"/>
                <w:b/>
                <w:sz w:val="20"/>
                <w:szCs w:val="20"/>
              </w:rPr>
              <w:t>Наименование рабочей</w:t>
            </w:r>
          </w:p>
          <w:p>
            <w:pPr>
              <w:spacing w:after="0" w:line="240" w:lineRule="auto"/>
              <w:rPr>
                <w:rFonts w:ascii="Times New Roman" w:hAnsi="Times New Roman" w:eastAsia="Times New Roman" w:cs="Times New Roman"/>
                <w:b/>
                <w:sz w:val="20"/>
                <w:szCs w:val="20"/>
              </w:rPr>
            </w:pPr>
            <w:r>
              <w:rPr>
                <w:rFonts w:ascii="Times New Roman" w:hAnsi="Times New Roman" w:eastAsia="Times New Roman" w:cs="Times New Roman"/>
                <w:b/>
                <w:sz w:val="20"/>
                <w:szCs w:val="20"/>
              </w:rPr>
              <w:t>программы</w:t>
            </w:r>
          </w:p>
        </w:tc>
        <w:tc>
          <w:tcPr>
            <w:tcW w:w="3830" w:type="dxa"/>
            <w:gridSpan w:val="9"/>
            <w:tcBorders>
              <w:right w:val="single" w:color="auto" w:sz="4" w:space="0"/>
            </w:tcBorders>
          </w:tcPr>
          <w:p>
            <w:pPr>
              <w:spacing w:after="0" w:line="240" w:lineRule="auto"/>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Кол-во часов за неделю</w:t>
            </w:r>
          </w:p>
        </w:tc>
        <w:tc>
          <w:tcPr>
            <w:tcW w:w="3510" w:type="dxa"/>
            <w:gridSpan w:val="11"/>
            <w:tcBorders>
              <w:bottom w:val="single" w:color="auto" w:sz="4" w:space="0"/>
            </w:tcBorders>
          </w:tcPr>
          <w:p>
            <w:pPr>
              <w:spacing w:after="0" w:line="240" w:lineRule="auto"/>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Кол-во часов за год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58" w:type="dxa"/>
          <w:trHeight w:val="1020" w:hRule="atLeast"/>
        </w:trPr>
        <w:tc>
          <w:tcPr>
            <w:tcW w:w="1328" w:type="dxa"/>
            <w:vMerge w:val="continue"/>
          </w:tcPr>
          <w:p>
            <w:pPr>
              <w:spacing w:after="0" w:line="240" w:lineRule="auto"/>
              <w:rPr>
                <w:rFonts w:ascii="Times New Roman" w:hAnsi="Times New Roman" w:eastAsia="Times New Roman" w:cs="Times New Roman"/>
                <w:sz w:val="20"/>
                <w:szCs w:val="20"/>
              </w:rPr>
            </w:pPr>
          </w:p>
        </w:tc>
        <w:tc>
          <w:tcPr>
            <w:tcW w:w="1520" w:type="dxa"/>
            <w:vMerge w:val="continue"/>
            <w:vAlign w:val="center"/>
          </w:tcPr>
          <w:p>
            <w:pPr>
              <w:spacing w:after="0" w:line="240" w:lineRule="auto"/>
              <w:rPr>
                <w:rFonts w:ascii="Times New Roman" w:hAnsi="Times New Roman" w:eastAsia="Times New Roman" w:cs="Times New Roman"/>
                <w:sz w:val="20"/>
                <w:szCs w:val="20"/>
              </w:rPr>
            </w:pPr>
          </w:p>
        </w:tc>
        <w:tc>
          <w:tcPr>
            <w:tcW w:w="460" w:type="dxa"/>
            <w:tcBorders>
              <w:top w:val="single" w:color="auto" w:sz="4" w:space="0"/>
            </w:tcBorders>
          </w:tcPr>
          <w:p>
            <w:pPr>
              <w:spacing w:after="0" w:line="240" w:lineRule="auto"/>
              <w:jc w:val="center"/>
              <w:rPr>
                <w:rFonts w:ascii="Times New Roman" w:hAnsi="Times New Roman" w:eastAsia="Times New Roman" w:cs="Times New Roman"/>
                <w:b/>
                <w:sz w:val="20"/>
                <w:szCs w:val="20"/>
              </w:rPr>
            </w:pPr>
          </w:p>
          <w:p>
            <w:pPr>
              <w:spacing w:after="0" w:line="240" w:lineRule="auto"/>
              <w:jc w:val="center"/>
              <w:rPr>
                <w:rFonts w:ascii="Times New Roman" w:hAnsi="Times New Roman" w:eastAsia="Times New Roman" w:cs="Times New Roman"/>
                <w:b/>
                <w:sz w:val="20"/>
                <w:szCs w:val="20"/>
              </w:rPr>
            </w:pPr>
          </w:p>
          <w:p>
            <w:pPr>
              <w:spacing w:after="0" w:line="240" w:lineRule="auto"/>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5 </w:t>
            </w:r>
          </w:p>
        </w:tc>
        <w:tc>
          <w:tcPr>
            <w:tcW w:w="364" w:type="dxa"/>
            <w:tcBorders>
              <w:top w:val="single" w:color="auto" w:sz="4" w:space="0"/>
            </w:tcBorders>
          </w:tcPr>
          <w:p>
            <w:pPr>
              <w:spacing w:after="0" w:line="240" w:lineRule="auto"/>
              <w:jc w:val="center"/>
              <w:rPr>
                <w:rFonts w:ascii="Times New Roman" w:hAnsi="Times New Roman" w:eastAsia="Times New Roman" w:cs="Times New Roman"/>
                <w:b/>
                <w:sz w:val="20"/>
                <w:szCs w:val="20"/>
              </w:rPr>
            </w:pPr>
          </w:p>
          <w:p>
            <w:pPr>
              <w:spacing w:after="0" w:line="240" w:lineRule="auto"/>
              <w:jc w:val="center"/>
              <w:rPr>
                <w:rFonts w:ascii="Times New Roman" w:hAnsi="Times New Roman" w:eastAsia="Times New Roman" w:cs="Times New Roman"/>
                <w:b/>
                <w:sz w:val="20"/>
                <w:szCs w:val="20"/>
              </w:rPr>
            </w:pPr>
          </w:p>
          <w:p>
            <w:pPr>
              <w:spacing w:after="0" w:line="240" w:lineRule="auto"/>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5л</w:t>
            </w:r>
          </w:p>
        </w:tc>
        <w:tc>
          <w:tcPr>
            <w:tcW w:w="416" w:type="dxa"/>
            <w:tcBorders>
              <w:top w:val="single" w:color="auto" w:sz="4" w:space="0"/>
            </w:tcBorders>
          </w:tcPr>
          <w:p>
            <w:pPr>
              <w:spacing w:after="0" w:line="240" w:lineRule="auto"/>
              <w:jc w:val="center"/>
              <w:rPr>
                <w:rFonts w:ascii="Times New Roman" w:hAnsi="Times New Roman" w:eastAsia="Times New Roman" w:cs="Times New Roman"/>
                <w:b/>
                <w:sz w:val="20"/>
                <w:szCs w:val="20"/>
              </w:rPr>
            </w:pPr>
          </w:p>
          <w:p>
            <w:pPr>
              <w:spacing w:after="0" w:line="240" w:lineRule="auto"/>
              <w:jc w:val="center"/>
              <w:rPr>
                <w:rFonts w:ascii="Times New Roman" w:hAnsi="Times New Roman" w:eastAsia="Times New Roman" w:cs="Times New Roman"/>
                <w:b/>
                <w:sz w:val="20"/>
                <w:szCs w:val="20"/>
              </w:rPr>
            </w:pPr>
          </w:p>
          <w:p>
            <w:pPr>
              <w:spacing w:after="0" w:line="240" w:lineRule="auto"/>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6 </w:t>
            </w:r>
          </w:p>
        </w:tc>
        <w:tc>
          <w:tcPr>
            <w:tcW w:w="430" w:type="dxa"/>
            <w:tcBorders>
              <w:top w:val="single" w:color="auto" w:sz="4" w:space="0"/>
            </w:tcBorders>
          </w:tcPr>
          <w:p>
            <w:pPr>
              <w:spacing w:after="0" w:line="240" w:lineRule="auto"/>
              <w:jc w:val="center"/>
              <w:rPr>
                <w:rFonts w:ascii="Times New Roman" w:hAnsi="Times New Roman" w:eastAsia="Times New Roman" w:cs="Times New Roman"/>
                <w:b/>
                <w:sz w:val="20"/>
                <w:szCs w:val="20"/>
              </w:rPr>
            </w:pPr>
          </w:p>
          <w:p>
            <w:pPr>
              <w:spacing w:after="0" w:line="240" w:lineRule="auto"/>
              <w:jc w:val="center"/>
              <w:rPr>
                <w:rFonts w:ascii="Times New Roman" w:hAnsi="Times New Roman" w:eastAsia="Times New Roman" w:cs="Times New Roman"/>
                <w:b/>
                <w:sz w:val="20"/>
                <w:szCs w:val="20"/>
              </w:rPr>
            </w:pPr>
          </w:p>
          <w:p>
            <w:pPr>
              <w:spacing w:after="0" w:line="240" w:lineRule="auto"/>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7 </w:t>
            </w:r>
          </w:p>
        </w:tc>
        <w:tc>
          <w:tcPr>
            <w:tcW w:w="410" w:type="dxa"/>
            <w:tcBorders>
              <w:top w:val="single" w:color="auto" w:sz="4" w:space="0"/>
              <w:right w:val="single" w:color="auto" w:sz="4" w:space="0"/>
            </w:tcBorders>
          </w:tcPr>
          <w:p>
            <w:pPr>
              <w:spacing w:after="0" w:line="240" w:lineRule="auto"/>
              <w:jc w:val="center"/>
              <w:rPr>
                <w:rFonts w:ascii="Times New Roman" w:hAnsi="Times New Roman" w:eastAsia="Times New Roman" w:cs="Times New Roman"/>
                <w:b/>
                <w:sz w:val="20"/>
                <w:szCs w:val="20"/>
              </w:rPr>
            </w:pPr>
          </w:p>
          <w:p>
            <w:pPr>
              <w:spacing w:after="0" w:line="240" w:lineRule="auto"/>
              <w:jc w:val="center"/>
              <w:rPr>
                <w:rFonts w:ascii="Times New Roman" w:hAnsi="Times New Roman" w:eastAsia="Times New Roman" w:cs="Times New Roman"/>
                <w:b/>
                <w:sz w:val="20"/>
                <w:szCs w:val="20"/>
              </w:rPr>
            </w:pPr>
          </w:p>
          <w:p>
            <w:pPr>
              <w:spacing w:after="0" w:line="240" w:lineRule="auto"/>
              <w:jc w:val="center"/>
              <w:rPr>
                <w:rFonts w:hint="default" w:ascii="Times New Roman" w:hAnsi="Times New Roman" w:eastAsia="Times New Roman" w:cs="Times New Roman"/>
                <w:b/>
                <w:sz w:val="20"/>
                <w:szCs w:val="20"/>
                <w:lang w:val="ru-RU"/>
              </w:rPr>
            </w:pPr>
            <w:r>
              <w:rPr>
                <w:rFonts w:hint="default" w:ascii="Times New Roman" w:hAnsi="Times New Roman" w:eastAsia="Times New Roman" w:cs="Times New Roman"/>
                <w:b/>
                <w:sz w:val="20"/>
                <w:szCs w:val="20"/>
                <w:lang w:val="ru-RU"/>
              </w:rPr>
              <w:t>7л</w:t>
            </w:r>
          </w:p>
        </w:tc>
        <w:tc>
          <w:tcPr>
            <w:tcW w:w="380" w:type="dxa"/>
            <w:tcBorders>
              <w:top w:val="single" w:color="auto" w:sz="4" w:space="0"/>
              <w:right w:val="single" w:color="auto" w:sz="4" w:space="0"/>
            </w:tcBorders>
          </w:tcPr>
          <w:p>
            <w:pPr>
              <w:spacing w:after="0" w:line="240" w:lineRule="auto"/>
              <w:jc w:val="center"/>
              <w:rPr>
                <w:rFonts w:hint="default" w:ascii="Times New Roman" w:hAnsi="Times New Roman" w:eastAsia="Times New Roman" w:cs="Times New Roman"/>
                <w:b/>
                <w:sz w:val="20"/>
                <w:szCs w:val="20"/>
                <w:lang w:val="ru-RU"/>
              </w:rPr>
            </w:pPr>
          </w:p>
          <w:p>
            <w:pPr>
              <w:spacing w:after="0" w:line="240" w:lineRule="auto"/>
              <w:jc w:val="center"/>
              <w:rPr>
                <w:rFonts w:hint="default" w:ascii="Times New Roman" w:hAnsi="Times New Roman" w:eastAsia="Times New Roman" w:cs="Times New Roman"/>
                <w:b/>
                <w:sz w:val="20"/>
                <w:szCs w:val="20"/>
                <w:lang w:val="ru-RU"/>
              </w:rPr>
            </w:pPr>
          </w:p>
          <w:p>
            <w:pPr>
              <w:spacing w:after="0" w:line="240" w:lineRule="auto"/>
              <w:jc w:val="center"/>
              <w:rPr>
                <w:rFonts w:hint="default" w:ascii="Times New Roman" w:hAnsi="Times New Roman" w:eastAsia="Times New Roman" w:cs="Times New Roman"/>
                <w:b/>
                <w:sz w:val="20"/>
                <w:szCs w:val="20"/>
                <w:lang w:val="ru-RU"/>
              </w:rPr>
            </w:pPr>
            <w:r>
              <w:rPr>
                <w:rFonts w:hint="default" w:ascii="Times New Roman" w:hAnsi="Times New Roman" w:eastAsia="Times New Roman" w:cs="Times New Roman"/>
                <w:b/>
                <w:sz w:val="20"/>
                <w:szCs w:val="20"/>
                <w:lang w:val="ru-RU"/>
              </w:rPr>
              <w:t>8</w:t>
            </w:r>
          </w:p>
        </w:tc>
        <w:tc>
          <w:tcPr>
            <w:tcW w:w="410" w:type="dxa"/>
            <w:tcBorders>
              <w:top w:val="single" w:color="auto" w:sz="4" w:space="0"/>
              <w:right w:val="single" w:color="auto" w:sz="4" w:space="0"/>
            </w:tcBorders>
          </w:tcPr>
          <w:p>
            <w:pPr>
              <w:spacing w:after="0" w:line="240" w:lineRule="auto"/>
              <w:jc w:val="center"/>
              <w:rPr>
                <w:rFonts w:ascii="Times New Roman" w:hAnsi="Times New Roman" w:eastAsia="Times New Roman" w:cs="Times New Roman"/>
                <w:b/>
                <w:sz w:val="20"/>
                <w:szCs w:val="20"/>
              </w:rPr>
            </w:pPr>
          </w:p>
          <w:p>
            <w:pPr>
              <w:spacing w:after="0" w:line="240" w:lineRule="auto"/>
              <w:jc w:val="center"/>
              <w:rPr>
                <w:rFonts w:ascii="Times New Roman" w:hAnsi="Times New Roman" w:eastAsia="Times New Roman" w:cs="Times New Roman"/>
                <w:b/>
                <w:sz w:val="20"/>
                <w:szCs w:val="20"/>
              </w:rPr>
            </w:pPr>
          </w:p>
          <w:p>
            <w:pPr>
              <w:spacing w:after="0" w:line="240" w:lineRule="auto"/>
              <w:jc w:val="center"/>
              <w:rPr>
                <w:rFonts w:hint="default" w:ascii="Times New Roman" w:hAnsi="Times New Roman" w:eastAsia="Times New Roman" w:cs="Times New Roman"/>
                <w:b/>
                <w:sz w:val="20"/>
                <w:szCs w:val="20"/>
                <w:lang w:val="ru-RU"/>
              </w:rPr>
            </w:pPr>
            <w:r>
              <w:rPr>
                <w:rFonts w:hint="default" w:ascii="Times New Roman" w:hAnsi="Times New Roman" w:eastAsia="Times New Roman" w:cs="Times New Roman"/>
                <w:b/>
                <w:sz w:val="20"/>
                <w:szCs w:val="20"/>
                <w:lang w:val="ru-RU"/>
              </w:rPr>
              <w:t>8у</w:t>
            </w:r>
          </w:p>
        </w:tc>
        <w:tc>
          <w:tcPr>
            <w:tcW w:w="380" w:type="dxa"/>
            <w:tcBorders>
              <w:top w:val="single" w:color="auto" w:sz="4" w:space="0"/>
              <w:right w:val="single" w:color="auto" w:sz="4" w:space="0"/>
            </w:tcBorders>
          </w:tcPr>
          <w:p>
            <w:pPr>
              <w:spacing w:after="0" w:line="240" w:lineRule="auto"/>
              <w:jc w:val="center"/>
              <w:rPr>
                <w:rFonts w:ascii="Times New Roman" w:hAnsi="Times New Roman" w:eastAsia="Times New Roman" w:cs="Times New Roman"/>
                <w:b/>
                <w:sz w:val="20"/>
                <w:szCs w:val="20"/>
              </w:rPr>
            </w:pPr>
          </w:p>
          <w:p>
            <w:pPr>
              <w:spacing w:after="0" w:line="240" w:lineRule="auto"/>
              <w:jc w:val="center"/>
              <w:rPr>
                <w:rFonts w:ascii="Times New Roman" w:hAnsi="Times New Roman" w:eastAsia="Times New Roman" w:cs="Times New Roman"/>
                <w:b/>
                <w:sz w:val="20"/>
                <w:szCs w:val="20"/>
              </w:rPr>
            </w:pPr>
          </w:p>
          <w:p>
            <w:pPr>
              <w:spacing w:after="0" w:line="240" w:lineRule="auto"/>
              <w:jc w:val="center"/>
              <w:rPr>
                <w:rFonts w:hint="default" w:ascii="Times New Roman" w:hAnsi="Times New Roman" w:eastAsia="Times New Roman" w:cs="Times New Roman"/>
                <w:b/>
                <w:sz w:val="20"/>
                <w:szCs w:val="20"/>
                <w:lang w:val="ru-RU"/>
              </w:rPr>
            </w:pPr>
            <w:r>
              <w:rPr>
                <w:rFonts w:hint="default" w:ascii="Times New Roman" w:hAnsi="Times New Roman" w:eastAsia="Times New Roman" w:cs="Times New Roman"/>
                <w:b/>
                <w:sz w:val="20"/>
                <w:szCs w:val="20"/>
                <w:lang w:val="ru-RU"/>
              </w:rPr>
              <w:t>9</w:t>
            </w:r>
          </w:p>
        </w:tc>
        <w:tc>
          <w:tcPr>
            <w:tcW w:w="580" w:type="dxa"/>
            <w:tcBorders>
              <w:top w:val="single" w:color="auto" w:sz="4" w:space="0"/>
              <w:right w:val="single" w:color="auto" w:sz="4" w:space="0"/>
            </w:tcBorders>
          </w:tcPr>
          <w:p>
            <w:pPr>
              <w:spacing w:after="0" w:line="240" w:lineRule="auto"/>
              <w:jc w:val="center"/>
              <w:rPr>
                <w:rFonts w:ascii="Times New Roman" w:hAnsi="Times New Roman" w:eastAsia="Times New Roman" w:cs="Times New Roman"/>
                <w:b/>
                <w:sz w:val="20"/>
                <w:szCs w:val="20"/>
              </w:rPr>
            </w:pPr>
          </w:p>
          <w:p>
            <w:pPr>
              <w:spacing w:after="0" w:line="240" w:lineRule="auto"/>
              <w:jc w:val="center"/>
              <w:rPr>
                <w:rFonts w:ascii="Times New Roman" w:hAnsi="Times New Roman" w:eastAsia="Times New Roman" w:cs="Times New Roman"/>
                <w:b/>
                <w:sz w:val="20"/>
                <w:szCs w:val="20"/>
              </w:rPr>
            </w:pPr>
          </w:p>
          <w:p>
            <w:pPr>
              <w:spacing w:after="0" w:line="240" w:lineRule="auto"/>
              <w:jc w:val="center"/>
              <w:rPr>
                <w:rFonts w:hint="default" w:ascii="Times New Roman" w:hAnsi="Times New Roman" w:eastAsia="Times New Roman" w:cs="Times New Roman"/>
                <w:b/>
                <w:sz w:val="20"/>
                <w:szCs w:val="20"/>
                <w:lang w:val="ru-RU"/>
              </w:rPr>
            </w:pPr>
            <w:r>
              <w:rPr>
                <w:rFonts w:ascii="Times New Roman" w:hAnsi="Times New Roman" w:eastAsia="Times New Roman" w:cs="Times New Roman"/>
                <w:b/>
                <w:sz w:val="20"/>
                <w:szCs w:val="20"/>
              </w:rPr>
              <w:t>9</w:t>
            </w:r>
            <w:r>
              <w:rPr>
                <w:rFonts w:ascii="Times New Roman" w:hAnsi="Times New Roman" w:eastAsia="Times New Roman" w:cs="Times New Roman"/>
                <w:b/>
                <w:sz w:val="20"/>
                <w:szCs w:val="20"/>
                <w:lang w:val="ru-RU"/>
              </w:rPr>
              <w:t>л</w:t>
            </w:r>
          </w:p>
        </w:tc>
        <w:tc>
          <w:tcPr>
            <w:tcW w:w="380" w:type="dxa"/>
            <w:tcBorders>
              <w:top w:val="single" w:color="auto" w:sz="4" w:space="0"/>
              <w:left w:val="single" w:color="auto" w:sz="4" w:space="0"/>
            </w:tcBorders>
          </w:tcPr>
          <w:p>
            <w:pPr>
              <w:spacing w:after="0" w:line="240" w:lineRule="auto"/>
              <w:jc w:val="center"/>
              <w:rPr>
                <w:rFonts w:ascii="Times New Roman" w:hAnsi="Times New Roman" w:eastAsia="Times New Roman" w:cs="Times New Roman"/>
                <w:b/>
                <w:sz w:val="20"/>
                <w:szCs w:val="20"/>
              </w:rPr>
            </w:pPr>
          </w:p>
          <w:p>
            <w:pPr>
              <w:spacing w:after="0" w:line="240" w:lineRule="auto"/>
              <w:jc w:val="center"/>
              <w:rPr>
                <w:rFonts w:ascii="Times New Roman" w:hAnsi="Times New Roman" w:eastAsia="Times New Roman" w:cs="Times New Roman"/>
                <w:b/>
                <w:sz w:val="20"/>
                <w:szCs w:val="20"/>
              </w:rPr>
            </w:pPr>
          </w:p>
          <w:p>
            <w:pPr>
              <w:spacing w:after="0" w:line="240" w:lineRule="auto"/>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5 </w:t>
            </w:r>
          </w:p>
        </w:tc>
        <w:tc>
          <w:tcPr>
            <w:tcW w:w="350" w:type="dxa"/>
            <w:tcBorders>
              <w:top w:val="single" w:color="auto" w:sz="4" w:space="0"/>
            </w:tcBorders>
          </w:tcPr>
          <w:p>
            <w:pPr>
              <w:spacing w:after="0" w:line="240" w:lineRule="auto"/>
              <w:jc w:val="center"/>
              <w:rPr>
                <w:rFonts w:ascii="Times New Roman" w:hAnsi="Times New Roman" w:eastAsia="Times New Roman" w:cs="Times New Roman"/>
                <w:b/>
                <w:sz w:val="20"/>
                <w:szCs w:val="20"/>
              </w:rPr>
            </w:pPr>
          </w:p>
          <w:p>
            <w:pPr>
              <w:spacing w:after="0" w:line="240" w:lineRule="auto"/>
              <w:jc w:val="center"/>
              <w:rPr>
                <w:rFonts w:ascii="Times New Roman" w:hAnsi="Times New Roman" w:eastAsia="Times New Roman" w:cs="Times New Roman"/>
                <w:b/>
                <w:sz w:val="20"/>
                <w:szCs w:val="20"/>
              </w:rPr>
            </w:pPr>
          </w:p>
          <w:p>
            <w:pPr>
              <w:spacing w:after="0" w:line="240" w:lineRule="auto"/>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5л</w:t>
            </w:r>
          </w:p>
        </w:tc>
        <w:tc>
          <w:tcPr>
            <w:tcW w:w="370" w:type="dxa"/>
            <w:tcBorders>
              <w:top w:val="single" w:color="auto" w:sz="4" w:space="0"/>
            </w:tcBorders>
          </w:tcPr>
          <w:p>
            <w:pPr>
              <w:spacing w:after="0" w:line="240" w:lineRule="auto"/>
              <w:jc w:val="center"/>
              <w:rPr>
                <w:rFonts w:ascii="Times New Roman" w:hAnsi="Times New Roman" w:eastAsia="Times New Roman" w:cs="Times New Roman"/>
                <w:b/>
                <w:sz w:val="20"/>
                <w:szCs w:val="20"/>
              </w:rPr>
            </w:pPr>
          </w:p>
          <w:p>
            <w:pPr>
              <w:spacing w:after="0" w:line="240" w:lineRule="auto"/>
              <w:jc w:val="center"/>
              <w:rPr>
                <w:rFonts w:ascii="Times New Roman" w:hAnsi="Times New Roman" w:eastAsia="Times New Roman" w:cs="Times New Roman"/>
                <w:b/>
                <w:sz w:val="20"/>
                <w:szCs w:val="20"/>
              </w:rPr>
            </w:pPr>
          </w:p>
          <w:p>
            <w:pPr>
              <w:spacing w:after="0" w:line="240" w:lineRule="auto"/>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6 </w:t>
            </w:r>
          </w:p>
        </w:tc>
        <w:tc>
          <w:tcPr>
            <w:tcW w:w="460" w:type="dxa"/>
            <w:tcBorders>
              <w:top w:val="single" w:color="auto" w:sz="4" w:space="0"/>
            </w:tcBorders>
          </w:tcPr>
          <w:p>
            <w:pPr>
              <w:spacing w:after="0" w:line="240" w:lineRule="auto"/>
              <w:jc w:val="center"/>
              <w:rPr>
                <w:rFonts w:ascii="Times New Roman" w:hAnsi="Times New Roman" w:eastAsia="Times New Roman" w:cs="Times New Roman"/>
                <w:b/>
                <w:sz w:val="20"/>
                <w:szCs w:val="20"/>
              </w:rPr>
            </w:pPr>
          </w:p>
          <w:p>
            <w:pPr>
              <w:spacing w:after="0" w:line="240" w:lineRule="auto"/>
              <w:jc w:val="center"/>
              <w:rPr>
                <w:rFonts w:ascii="Times New Roman" w:hAnsi="Times New Roman" w:eastAsia="Times New Roman" w:cs="Times New Roman"/>
                <w:b/>
                <w:sz w:val="20"/>
                <w:szCs w:val="20"/>
              </w:rPr>
            </w:pPr>
          </w:p>
          <w:p>
            <w:pPr>
              <w:spacing w:after="0" w:line="240" w:lineRule="auto"/>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7 </w:t>
            </w:r>
          </w:p>
        </w:tc>
        <w:tc>
          <w:tcPr>
            <w:tcW w:w="450" w:type="dxa"/>
            <w:tcBorders>
              <w:top w:val="single" w:color="auto" w:sz="4" w:space="0"/>
            </w:tcBorders>
          </w:tcPr>
          <w:p>
            <w:pPr>
              <w:spacing w:after="0" w:line="240" w:lineRule="auto"/>
              <w:jc w:val="center"/>
              <w:rPr>
                <w:rFonts w:ascii="Times New Roman" w:hAnsi="Times New Roman" w:eastAsia="Times New Roman" w:cs="Times New Roman"/>
                <w:b/>
                <w:sz w:val="20"/>
                <w:szCs w:val="20"/>
              </w:rPr>
            </w:pPr>
          </w:p>
          <w:p>
            <w:pPr>
              <w:spacing w:after="0" w:line="240" w:lineRule="auto"/>
              <w:jc w:val="center"/>
              <w:rPr>
                <w:rFonts w:ascii="Times New Roman" w:hAnsi="Times New Roman" w:eastAsia="Times New Roman" w:cs="Times New Roman"/>
                <w:b/>
                <w:sz w:val="20"/>
                <w:szCs w:val="20"/>
              </w:rPr>
            </w:pPr>
          </w:p>
          <w:p>
            <w:pPr>
              <w:spacing w:after="0" w:line="240" w:lineRule="auto"/>
              <w:jc w:val="center"/>
              <w:rPr>
                <w:rFonts w:hint="default" w:ascii="Times New Roman" w:hAnsi="Times New Roman" w:eastAsia="Times New Roman" w:cs="Times New Roman"/>
                <w:b/>
                <w:sz w:val="20"/>
                <w:szCs w:val="20"/>
                <w:lang w:val="ru-RU"/>
              </w:rPr>
            </w:pPr>
            <w:r>
              <w:rPr>
                <w:rFonts w:hint="default" w:ascii="Times New Roman" w:hAnsi="Times New Roman" w:eastAsia="Times New Roman" w:cs="Times New Roman"/>
                <w:b/>
                <w:sz w:val="20"/>
                <w:szCs w:val="20"/>
                <w:lang w:val="ru-RU"/>
              </w:rPr>
              <w:t>7л</w:t>
            </w:r>
          </w:p>
        </w:tc>
        <w:tc>
          <w:tcPr>
            <w:tcW w:w="370" w:type="dxa"/>
            <w:tcBorders>
              <w:top w:val="single" w:color="auto" w:sz="4" w:space="0"/>
            </w:tcBorders>
          </w:tcPr>
          <w:p>
            <w:pPr>
              <w:spacing w:after="0" w:line="240" w:lineRule="auto"/>
              <w:jc w:val="center"/>
              <w:rPr>
                <w:rFonts w:ascii="Times New Roman" w:hAnsi="Times New Roman" w:eastAsia="Times New Roman" w:cs="Times New Roman"/>
                <w:b/>
                <w:sz w:val="20"/>
                <w:szCs w:val="20"/>
              </w:rPr>
            </w:pPr>
          </w:p>
          <w:p>
            <w:pPr>
              <w:spacing w:after="0" w:line="240" w:lineRule="auto"/>
              <w:jc w:val="center"/>
              <w:rPr>
                <w:rFonts w:ascii="Times New Roman" w:hAnsi="Times New Roman" w:eastAsia="Times New Roman" w:cs="Times New Roman"/>
                <w:b/>
                <w:sz w:val="20"/>
                <w:szCs w:val="20"/>
              </w:rPr>
            </w:pPr>
          </w:p>
          <w:p>
            <w:pPr>
              <w:spacing w:after="0" w:line="240" w:lineRule="auto"/>
              <w:jc w:val="center"/>
              <w:rPr>
                <w:rFonts w:hint="default" w:ascii="Times New Roman" w:hAnsi="Times New Roman" w:eastAsia="Times New Roman" w:cs="Times New Roman"/>
                <w:b/>
                <w:sz w:val="20"/>
                <w:szCs w:val="20"/>
                <w:lang w:val="ru-RU"/>
              </w:rPr>
            </w:pPr>
            <w:r>
              <w:rPr>
                <w:rFonts w:hint="default" w:ascii="Times New Roman" w:hAnsi="Times New Roman" w:eastAsia="Times New Roman" w:cs="Times New Roman"/>
                <w:b/>
                <w:sz w:val="20"/>
                <w:szCs w:val="20"/>
                <w:lang w:val="ru-RU"/>
              </w:rPr>
              <w:t>8</w:t>
            </w:r>
          </w:p>
        </w:tc>
        <w:tc>
          <w:tcPr>
            <w:tcW w:w="410" w:type="dxa"/>
            <w:tcBorders>
              <w:top w:val="single" w:color="auto" w:sz="4" w:space="0"/>
            </w:tcBorders>
          </w:tcPr>
          <w:p>
            <w:pPr>
              <w:spacing w:after="0" w:line="240" w:lineRule="auto"/>
              <w:jc w:val="center"/>
              <w:rPr>
                <w:rFonts w:ascii="Times New Roman" w:hAnsi="Times New Roman" w:eastAsia="Times New Roman" w:cs="Times New Roman"/>
                <w:b/>
                <w:sz w:val="20"/>
                <w:szCs w:val="20"/>
              </w:rPr>
            </w:pPr>
          </w:p>
          <w:p>
            <w:pPr>
              <w:spacing w:after="0" w:line="240" w:lineRule="auto"/>
              <w:jc w:val="center"/>
              <w:rPr>
                <w:rFonts w:ascii="Times New Roman" w:hAnsi="Times New Roman" w:eastAsia="Times New Roman" w:cs="Times New Roman"/>
                <w:b/>
                <w:sz w:val="20"/>
                <w:szCs w:val="20"/>
              </w:rPr>
            </w:pPr>
          </w:p>
          <w:p>
            <w:pPr>
              <w:spacing w:after="0" w:line="240" w:lineRule="auto"/>
              <w:jc w:val="center"/>
              <w:rPr>
                <w:rFonts w:hint="default" w:ascii="Times New Roman" w:hAnsi="Times New Roman" w:eastAsia="Times New Roman" w:cs="Times New Roman"/>
                <w:b/>
                <w:sz w:val="20"/>
                <w:szCs w:val="20"/>
                <w:lang w:val="ru-RU"/>
              </w:rPr>
            </w:pPr>
            <w:r>
              <w:rPr>
                <w:rFonts w:hint="default" w:ascii="Times New Roman" w:hAnsi="Times New Roman" w:eastAsia="Times New Roman" w:cs="Times New Roman"/>
                <w:b/>
                <w:sz w:val="20"/>
                <w:szCs w:val="20"/>
                <w:lang w:val="ru-RU"/>
              </w:rPr>
              <w:t>9у</w:t>
            </w:r>
          </w:p>
        </w:tc>
        <w:tc>
          <w:tcPr>
            <w:tcW w:w="350" w:type="dxa"/>
            <w:tcBorders>
              <w:top w:val="single" w:color="auto" w:sz="4" w:space="0"/>
            </w:tcBorders>
          </w:tcPr>
          <w:p>
            <w:pPr>
              <w:spacing w:after="0" w:line="240" w:lineRule="auto"/>
              <w:jc w:val="center"/>
              <w:rPr>
                <w:rFonts w:ascii="Times New Roman" w:hAnsi="Times New Roman" w:eastAsia="Times New Roman" w:cs="Times New Roman"/>
                <w:b/>
                <w:sz w:val="20"/>
                <w:szCs w:val="20"/>
              </w:rPr>
            </w:pPr>
          </w:p>
          <w:p>
            <w:pPr>
              <w:spacing w:after="0" w:line="240" w:lineRule="auto"/>
              <w:jc w:val="center"/>
              <w:rPr>
                <w:rFonts w:ascii="Times New Roman" w:hAnsi="Times New Roman" w:eastAsia="Times New Roman" w:cs="Times New Roman"/>
                <w:b/>
                <w:sz w:val="20"/>
                <w:szCs w:val="20"/>
              </w:rPr>
            </w:pPr>
          </w:p>
          <w:p>
            <w:pPr>
              <w:spacing w:after="0" w:line="240" w:lineRule="auto"/>
              <w:jc w:val="center"/>
              <w:rPr>
                <w:rFonts w:hint="default" w:ascii="Times New Roman" w:hAnsi="Times New Roman" w:eastAsia="Times New Roman" w:cs="Times New Roman"/>
                <w:b/>
                <w:sz w:val="20"/>
                <w:szCs w:val="20"/>
                <w:lang w:val="ru-RU"/>
              </w:rPr>
            </w:pPr>
            <w:r>
              <w:rPr>
                <w:rFonts w:ascii="Times New Roman" w:hAnsi="Times New Roman" w:eastAsia="Times New Roman" w:cs="Times New Roman"/>
                <w:b/>
                <w:sz w:val="20"/>
                <w:szCs w:val="20"/>
              </w:rPr>
              <w:t>9</w:t>
            </w:r>
          </w:p>
        </w:tc>
        <w:tc>
          <w:tcPr>
            <w:tcW w:w="312" w:type="dxa"/>
            <w:tcBorders>
              <w:top w:val="single" w:color="auto" w:sz="4" w:space="0"/>
            </w:tcBorders>
          </w:tcPr>
          <w:p>
            <w:pPr>
              <w:spacing w:after="0" w:line="240" w:lineRule="auto"/>
              <w:jc w:val="center"/>
              <w:rPr>
                <w:rFonts w:hint="default" w:ascii="Times New Roman" w:hAnsi="Times New Roman" w:eastAsia="Times New Roman" w:cs="Times New Roman"/>
                <w:b/>
                <w:sz w:val="20"/>
                <w:szCs w:val="20"/>
                <w:lang w:val="ru-RU"/>
              </w:rPr>
            </w:pPr>
          </w:p>
          <w:p>
            <w:pPr>
              <w:spacing w:after="0" w:line="240" w:lineRule="auto"/>
              <w:jc w:val="center"/>
              <w:rPr>
                <w:rFonts w:hint="default" w:ascii="Times New Roman" w:hAnsi="Times New Roman" w:eastAsia="Times New Roman" w:cs="Times New Roman"/>
                <w:b/>
                <w:sz w:val="20"/>
                <w:szCs w:val="20"/>
                <w:lang w:val="ru-RU"/>
              </w:rPr>
            </w:pPr>
            <w:r>
              <w:rPr>
                <w:rFonts w:hint="default" w:ascii="Times New Roman" w:hAnsi="Times New Roman" w:eastAsia="Times New Roman" w:cs="Times New Roman"/>
                <w:b/>
                <w:sz w:val="20"/>
                <w:szCs w:val="20"/>
                <w:lang w:val="ru-RU"/>
              </w:rPr>
              <w:t>9л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58" w:type="dxa"/>
        </w:trPr>
        <w:tc>
          <w:tcPr>
            <w:tcW w:w="1328" w:type="dxa"/>
            <w:shd w:val="clear" w:color="auto" w:fill="FFFFFF" w:themeFill="background1"/>
            <w:vAlign w:val="center"/>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Спортивно-оздоровительное</w:t>
            </w:r>
          </w:p>
        </w:tc>
        <w:tc>
          <w:tcPr>
            <w:tcW w:w="1520" w:type="dxa"/>
            <w:shd w:val="clear" w:color="auto" w:fill="FFFFFF" w:themeFill="background1"/>
            <w:vAlign w:val="center"/>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 «Игровая физкультура»</w:t>
            </w:r>
          </w:p>
        </w:tc>
        <w:tc>
          <w:tcPr>
            <w:tcW w:w="460" w:type="dxa"/>
            <w:shd w:val="clear" w:color="auto" w:fill="FFFFFF" w:themeFill="background1"/>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364"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416"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43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41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380" w:type="dxa"/>
            <w:shd w:val="clear" w:color="auto" w:fill="FFFFFF" w:themeFill="background1"/>
          </w:tcPr>
          <w:p>
            <w:pPr>
              <w:spacing w:after="0" w:line="240" w:lineRule="auto"/>
              <w:rPr>
                <w:rFonts w:hint="default" w:ascii="Times New Roman" w:hAnsi="Times New Roman" w:eastAsia="Times New Roman" w:cs="Times New Roman"/>
                <w:sz w:val="20"/>
                <w:szCs w:val="20"/>
                <w:lang w:val="ru-RU"/>
              </w:rPr>
            </w:pPr>
            <w:r>
              <w:rPr>
                <w:rFonts w:hint="default" w:ascii="Times New Roman" w:hAnsi="Times New Roman" w:eastAsia="Times New Roman" w:cs="Times New Roman"/>
                <w:sz w:val="20"/>
                <w:szCs w:val="20"/>
                <w:lang w:val="ru-RU"/>
              </w:rPr>
              <w:t>1</w:t>
            </w:r>
          </w:p>
        </w:tc>
        <w:tc>
          <w:tcPr>
            <w:tcW w:w="41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38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58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380" w:type="dxa"/>
            <w:shd w:val="clear" w:color="auto" w:fill="FFFFFF" w:themeFill="background1"/>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34</w:t>
            </w:r>
          </w:p>
        </w:tc>
        <w:tc>
          <w:tcPr>
            <w:tcW w:w="35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37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46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45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370" w:type="dxa"/>
            <w:shd w:val="clear" w:color="auto" w:fill="FFFFFF" w:themeFill="background1"/>
          </w:tcPr>
          <w:p>
            <w:pPr>
              <w:spacing w:after="0" w:line="240" w:lineRule="auto"/>
              <w:rPr>
                <w:rFonts w:hint="default" w:ascii="Times New Roman" w:hAnsi="Times New Roman" w:eastAsia="Times New Roman" w:cs="Times New Roman"/>
                <w:sz w:val="20"/>
                <w:szCs w:val="20"/>
                <w:lang w:val="ru-RU"/>
              </w:rPr>
            </w:pPr>
            <w:r>
              <w:rPr>
                <w:rFonts w:hint="default" w:ascii="Times New Roman" w:hAnsi="Times New Roman" w:eastAsia="Times New Roman" w:cs="Times New Roman"/>
                <w:sz w:val="20"/>
                <w:szCs w:val="20"/>
                <w:lang w:val="ru-RU"/>
              </w:rPr>
              <w:t>34</w:t>
            </w:r>
          </w:p>
        </w:tc>
        <w:tc>
          <w:tcPr>
            <w:tcW w:w="41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35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312" w:type="dxa"/>
            <w:shd w:val="clear" w:color="auto" w:fill="FFFFFF" w:themeFill="background1"/>
          </w:tcPr>
          <w:p>
            <w:pPr>
              <w:spacing w:after="0" w:line="240" w:lineRule="auto"/>
              <w:rPr>
                <w:rFonts w:ascii="Times New Roman" w:hAnsi="Times New Roman" w:eastAsia="Times New Roman" w:cs="Times New Roman"/>
                <w:sz w:val="20"/>
                <w:szCs w:val="20"/>
              </w:rPr>
            </w:pPr>
          </w:p>
          <w:p>
            <w:pPr>
              <w:spacing w:after="0" w:line="240" w:lineRule="auto"/>
              <w:rPr>
                <w:rFonts w:hint="default" w:ascii="Times New Roman" w:hAnsi="Times New Roman" w:eastAsia="Times New Roman" w:cs="Times New Roman"/>
                <w:sz w:val="20"/>
                <w:szCs w:val="20"/>
                <w:lang w:val="ru-RU"/>
              </w:rPr>
            </w:pPr>
            <w:r>
              <w:rPr>
                <w:rFonts w:hint="default" w:ascii="Times New Roman" w:hAnsi="Times New Roman" w:eastAsia="Times New Roman" w:cs="Times New Roman"/>
                <w:sz w:val="20"/>
                <w:szCs w:val="20"/>
                <w:lang w:val="ru-RU"/>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58" w:type="dxa"/>
        </w:trPr>
        <w:tc>
          <w:tcPr>
            <w:tcW w:w="1328" w:type="dxa"/>
            <w:shd w:val="clear" w:color="auto" w:fill="FFFFFF" w:themeFill="background1"/>
            <w:vAlign w:val="center"/>
          </w:tcPr>
          <w:p>
            <w:pPr>
              <w:spacing w:after="0" w:line="240" w:lineRule="auto"/>
              <w:rPr>
                <w:rFonts w:ascii="Times New Roman" w:hAnsi="Times New Roman" w:eastAsia="Times New Roman" w:cs="Times New Roman"/>
                <w:sz w:val="20"/>
                <w:szCs w:val="20"/>
              </w:rPr>
            </w:pPr>
          </w:p>
        </w:tc>
        <w:tc>
          <w:tcPr>
            <w:tcW w:w="1520" w:type="dxa"/>
            <w:shd w:val="clear" w:color="auto" w:fill="FFFFFF" w:themeFill="background1"/>
            <w:vAlign w:val="center"/>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«Волейбол»</w:t>
            </w:r>
          </w:p>
        </w:tc>
        <w:tc>
          <w:tcPr>
            <w:tcW w:w="46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364"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416"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430" w:type="dxa"/>
            <w:shd w:val="clear" w:color="auto" w:fill="FFFFFF" w:themeFill="background1"/>
          </w:tcPr>
          <w:p>
            <w:pPr>
              <w:spacing w:after="0" w:line="240" w:lineRule="auto"/>
              <w:rPr>
                <w:rFonts w:hint="default" w:ascii="Times New Roman" w:hAnsi="Times New Roman" w:eastAsia="Times New Roman" w:cs="Times New Roman"/>
                <w:sz w:val="20"/>
                <w:szCs w:val="20"/>
                <w:lang w:val="ru-RU"/>
              </w:rPr>
            </w:pPr>
            <w:r>
              <w:rPr>
                <w:rFonts w:hint="default" w:ascii="Times New Roman" w:hAnsi="Times New Roman" w:eastAsia="Times New Roman" w:cs="Times New Roman"/>
                <w:sz w:val="20"/>
                <w:szCs w:val="20"/>
                <w:lang w:val="ru-RU"/>
              </w:rPr>
              <w:t>1</w:t>
            </w:r>
          </w:p>
        </w:tc>
        <w:tc>
          <w:tcPr>
            <w:tcW w:w="410" w:type="dxa"/>
            <w:shd w:val="clear" w:color="auto" w:fill="FFFFFF" w:themeFill="background1"/>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380" w:type="dxa"/>
            <w:shd w:val="clear" w:color="auto" w:fill="FFFFFF" w:themeFill="background1"/>
          </w:tcPr>
          <w:p>
            <w:pPr>
              <w:spacing w:after="0" w:line="240" w:lineRule="auto"/>
              <w:rPr>
                <w:rFonts w:hint="default" w:ascii="Times New Roman" w:hAnsi="Times New Roman" w:eastAsia="Times New Roman" w:cs="Times New Roman"/>
                <w:sz w:val="20"/>
                <w:szCs w:val="20"/>
                <w:lang w:val="ru-RU"/>
              </w:rPr>
            </w:pPr>
            <w:r>
              <w:rPr>
                <w:rFonts w:hint="default" w:ascii="Times New Roman" w:hAnsi="Times New Roman" w:eastAsia="Times New Roman" w:cs="Times New Roman"/>
                <w:sz w:val="20"/>
                <w:szCs w:val="20"/>
                <w:lang w:val="ru-RU"/>
              </w:rPr>
              <w:t>1</w:t>
            </w:r>
          </w:p>
        </w:tc>
        <w:tc>
          <w:tcPr>
            <w:tcW w:w="410" w:type="dxa"/>
            <w:shd w:val="clear" w:color="auto" w:fill="FFFFFF" w:themeFill="background1"/>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380" w:type="dxa"/>
            <w:shd w:val="clear" w:color="auto" w:fill="FFFFFF" w:themeFill="background1"/>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580" w:type="dxa"/>
            <w:shd w:val="clear" w:color="auto" w:fill="FFFFFF" w:themeFill="background1"/>
          </w:tcPr>
          <w:p>
            <w:pPr>
              <w:spacing w:after="0" w:line="240" w:lineRule="auto"/>
              <w:rPr>
                <w:rFonts w:hint="default" w:ascii="Times New Roman" w:hAnsi="Times New Roman" w:eastAsia="Times New Roman" w:cs="Times New Roman"/>
                <w:sz w:val="20"/>
                <w:szCs w:val="20"/>
                <w:lang w:val="ru-RU"/>
              </w:rPr>
            </w:pPr>
            <w:r>
              <w:rPr>
                <w:rFonts w:hint="default" w:ascii="Times New Roman" w:hAnsi="Times New Roman" w:eastAsia="Times New Roman" w:cs="Times New Roman"/>
                <w:sz w:val="20"/>
                <w:szCs w:val="20"/>
                <w:lang w:val="ru-RU"/>
              </w:rPr>
              <w:t>1</w:t>
            </w:r>
          </w:p>
        </w:tc>
        <w:tc>
          <w:tcPr>
            <w:tcW w:w="38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35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37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460" w:type="dxa"/>
            <w:shd w:val="clear" w:color="auto" w:fill="FFFFFF" w:themeFill="background1"/>
          </w:tcPr>
          <w:p>
            <w:pPr>
              <w:spacing w:after="0" w:line="240" w:lineRule="auto"/>
              <w:rPr>
                <w:rFonts w:hint="default" w:ascii="Times New Roman" w:hAnsi="Times New Roman" w:eastAsia="Times New Roman" w:cs="Times New Roman"/>
                <w:sz w:val="20"/>
                <w:szCs w:val="20"/>
                <w:lang w:val="ru-RU"/>
              </w:rPr>
            </w:pPr>
            <w:r>
              <w:rPr>
                <w:rFonts w:hint="default" w:ascii="Times New Roman" w:hAnsi="Times New Roman" w:eastAsia="Times New Roman" w:cs="Times New Roman"/>
                <w:sz w:val="20"/>
                <w:szCs w:val="20"/>
                <w:lang w:val="ru-RU"/>
              </w:rPr>
              <w:t>34</w:t>
            </w:r>
          </w:p>
        </w:tc>
        <w:tc>
          <w:tcPr>
            <w:tcW w:w="450" w:type="dxa"/>
            <w:shd w:val="clear" w:color="auto" w:fill="FFFFFF" w:themeFill="background1"/>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34</w:t>
            </w:r>
          </w:p>
        </w:tc>
        <w:tc>
          <w:tcPr>
            <w:tcW w:w="370" w:type="dxa"/>
            <w:shd w:val="clear" w:color="auto" w:fill="FFFFFF" w:themeFill="background1"/>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34</w:t>
            </w:r>
          </w:p>
        </w:tc>
        <w:tc>
          <w:tcPr>
            <w:tcW w:w="410" w:type="dxa"/>
            <w:shd w:val="clear" w:color="auto" w:fill="FFFFFF" w:themeFill="background1"/>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34</w:t>
            </w:r>
          </w:p>
        </w:tc>
        <w:tc>
          <w:tcPr>
            <w:tcW w:w="350" w:type="dxa"/>
            <w:shd w:val="clear" w:color="auto" w:fill="FFFFFF" w:themeFill="background1"/>
          </w:tcPr>
          <w:p>
            <w:pPr>
              <w:spacing w:after="0" w:line="240" w:lineRule="auto"/>
              <w:rPr>
                <w:rFonts w:hint="default" w:ascii="Times New Roman" w:hAnsi="Times New Roman" w:eastAsia="Times New Roman" w:cs="Times New Roman"/>
                <w:sz w:val="20"/>
                <w:szCs w:val="20"/>
                <w:lang w:val="ru-RU"/>
              </w:rPr>
            </w:pPr>
            <w:r>
              <w:rPr>
                <w:rFonts w:hint="default" w:ascii="Times New Roman" w:hAnsi="Times New Roman" w:eastAsia="Times New Roman" w:cs="Times New Roman"/>
                <w:sz w:val="20"/>
                <w:szCs w:val="20"/>
                <w:lang w:val="ru-RU"/>
              </w:rPr>
              <w:t>34</w:t>
            </w:r>
          </w:p>
        </w:tc>
        <w:tc>
          <w:tcPr>
            <w:tcW w:w="312" w:type="dxa"/>
            <w:shd w:val="clear" w:color="auto" w:fill="FFFFFF" w:themeFill="background1"/>
          </w:tcPr>
          <w:p>
            <w:pPr>
              <w:spacing w:after="0" w:line="240" w:lineRule="auto"/>
              <w:rPr>
                <w:rFonts w:hint="default" w:ascii="Times New Roman" w:hAnsi="Times New Roman" w:eastAsia="Times New Roman" w:cs="Times New Roman"/>
                <w:sz w:val="20"/>
                <w:szCs w:val="20"/>
                <w:lang w:val="ru-RU"/>
              </w:rPr>
            </w:pPr>
            <w:r>
              <w:rPr>
                <w:rFonts w:hint="default" w:ascii="Times New Roman" w:hAnsi="Times New Roman" w:eastAsia="Times New Roman" w:cs="Times New Roman"/>
                <w:sz w:val="20"/>
                <w:szCs w:val="20"/>
                <w:lang w:val="ru-RU"/>
              </w:rPr>
              <w:t>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58" w:type="dxa"/>
        </w:trPr>
        <w:tc>
          <w:tcPr>
            <w:tcW w:w="1328" w:type="dxa"/>
            <w:shd w:val="clear" w:color="auto" w:fill="FFFFFF" w:themeFill="background1"/>
            <w:vAlign w:val="center"/>
          </w:tcPr>
          <w:p>
            <w:pPr>
              <w:spacing w:after="0" w:line="240" w:lineRule="auto"/>
              <w:rPr>
                <w:rFonts w:ascii="Times New Roman" w:hAnsi="Times New Roman" w:eastAsia="Times New Roman" w:cs="Times New Roman"/>
                <w:sz w:val="20"/>
                <w:szCs w:val="20"/>
              </w:rPr>
            </w:pPr>
          </w:p>
        </w:tc>
        <w:tc>
          <w:tcPr>
            <w:tcW w:w="1520" w:type="dxa"/>
            <w:shd w:val="clear" w:color="auto" w:fill="FFFFFF" w:themeFill="background1"/>
            <w:vAlign w:val="center"/>
          </w:tcPr>
          <w:p>
            <w:pPr>
              <w:spacing w:after="0" w:line="240" w:lineRule="auto"/>
              <w:rPr>
                <w:rFonts w:hint="default" w:ascii="Times New Roman" w:hAnsi="Times New Roman" w:eastAsia="Times New Roman" w:cs="Times New Roman"/>
                <w:sz w:val="20"/>
                <w:szCs w:val="20"/>
                <w:lang w:val="ru-RU"/>
              </w:rPr>
            </w:pPr>
            <w:r>
              <w:rPr>
                <w:rFonts w:hint="default" w:ascii="Times New Roman" w:hAnsi="Times New Roman" w:eastAsia="Times New Roman" w:cs="Times New Roman"/>
                <w:sz w:val="20"/>
                <w:szCs w:val="20"/>
                <w:lang w:val="ru-RU"/>
              </w:rPr>
              <w:t>«Арт-терапия»</w:t>
            </w:r>
          </w:p>
        </w:tc>
        <w:tc>
          <w:tcPr>
            <w:tcW w:w="46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364" w:type="dxa"/>
            <w:shd w:val="clear" w:color="auto" w:fill="FFFFFF" w:themeFill="background1"/>
          </w:tcPr>
          <w:p>
            <w:pPr>
              <w:spacing w:after="0" w:line="240" w:lineRule="auto"/>
              <w:rPr>
                <w:rFonts w:hint="default" w:ascii="Times New Roman" w:hAnsi="Times New Roman" w:eastAsia="Times New Roman" w:cs="Times New Roman"/>
                <w:sz w:val="20"/>
                <w:szCs w:val="20"/>
                <w:lang w:val="ru-RU"/>
              </w:rPr>
            </w:pPr>
            <w:r>
              <w:rPr>
                <w:rFonts w:hint="default" w:ascii="Times New Roman" w:hAnsi="Times New Roman" w:eastAsia="Times New Roman" w:cs="Times New Roman"/>
                <w:sz w:val="20"/>
                <w:szCs w:val="20"/>
                <w:lang w:val="ru-RU"/>
              </w:rPr>
              <w:t>1</w:t>
            </w:r>
          </w:p>
        </w:tc>
        <w:tc>
          <w:tcPr>
            <w:tcW w:w="416"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430" w:type="dxa"/>
            <w:shd w:val="clear" w:color="auto" w:fill="FFFFFF" w:themeFill="background1"/>
          </w:tcPr>
          <w:p>
            <w:pPr>
              <w:spacing w:after="0" w:line="240" w:lineRule="auto"/>
              <w:rPr>
                <w:rFonts w:hint="default" w:ascii="Times New Roman" w:hAnsi="Times New Roman" w:eastAsia="Times New Roman" w:cs="Times New Roman"/>
                <w:sz w:val="20"/>
                <w:szCs w:val="20"/>
                <w:lang w:val="ru-RU"/>
              </w:rPr>
            </w:pPr>
          </w:p>
        </w:tc>
        <w:tc>
          <w:tcPr>
            <w:tcW w:w="41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380" w:type="dxa"/>
            <w:shd w:val="clear" w:color="auto" w:fill="FFFFFF" w:themeFill="background1"/>
          </w:tcPr>
          <w:p>
            <w:pPr>
              <w:spacing w:after="0" w:line="240" w:lineRule="auto"/>
              <w:rPr>
                <w:rFonts w:hint="default" w:ascii="Times New Roman" w:hAnsi="Times New Roman" w:eastAsia="Times New Roman" w:cs="Times New Roman"/>
                <w:sz w:val="20"/>
                <w:szCs w:val="20"/>
                <w:lang w:val="ru-RU"/>
              </w:rPr>
            </w:pPr>
          </w:p>
        </w:tc>
        <w:tc>
          <w:tcPr>
            <w:tcW w:w="41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38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580" w:type="dxa"/>
            <w:shd w:val="clear" w:color="auto" w:fill="FFFFFF" w:themeFill="background1"/>
          </w:tcPr>
          <w:p>
            <w:pPr>
              <w:spacing w:after="0" w:line="240" w:lineRule="auto"/>
              <w:rPr>
                <w:rFonts w:hint="default" w:ascii="Times New Roman" w:hAnsi="Times New Roman" w:eastAsia="Times New Roman" w:cs="Times New Roman"/>
                <w:sz w:val="20"/>
                <w:szCs w:val="20"/>
                <w:lang w:val="ru-RU"/>
              </w:rPr>
            </w:pPr>
          </w:p>
        </w:tc>
        <w:tc>
          <w:tcPr>
            <w:tcW w:w="38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350" w:type="dxa"/>
            <w:shd w:val="clear" w:color="auto" w:fill="FFFFFF" w:themeFill="background1"/>
          </w:tcPr>
          <w:p>
            <w:pPr>
              <w:spacing w:after="0" w:line="240" w:lineRule="auto"/>
              <w:rPr>
                <w:rFonts w:hint="default" w:ascii="Times New Roman" w:hAnsi="Times New Roman" w:eastAsia="Times New Roman" w:cs="Times New Roman"/>
                <w:sz w:val="20"/>
                <w:szCs w:val="20"/>
                <w:lang w:val="ru-RU"/>
              </w:rPr>
            </w:pPr>
            <w:r>
              <w:rPr>
                <w:rFonts w:hint="default" w:ascii="Times New Roman" w:hAnsi="Times New Roman" w:eastAsia="Times New Roman" w:cs="Times New Roman"/>
                <w:sz w:val="20"/>
                <w:szCs w:val="20"/>
                <w:lang w:val="ru-RU"/>
              </w:rPr>
              <w:t>34</w:t>
            </w:r>
          </w:p>
        </w:tc>
        <w:tc>
          <w:tcPr>
            <w:tcW w:w="37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460" w:type="dxa"/>
            <w:shd w:val="clear" w:color="auto" w:fill="FFFFFF" w:themeFill="background1"/>
          </w:tcPr>
          <w:p>
            <w:pPr>
              <w:spacing w:after="0" w:line="240" w:lineRule="auto"/>
              <w:rPr>
                <w:rFonts w:hint="default" w:ascii="Times New Roman" w:hAnsi="Times New Roman" w:eastAsia="Times New Roman" w:cs="Times New Roman"/>
                <w:sz w:val="20"/>
                <w:szCs w:val="20"/>
                <w:lang w:val="ru-RU"/>
              </w:rPr>
            </w:pPr>
          </w:p>
        </w:tc>
        <w:tc>
          <w:tcPr>
            <w:tcW w:w="45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37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41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350" w:type="dxa"/>
            <w:shd w:val="clear" w:color="auto" w:fill="FFFFFF" w:themeFill="background1"/>
          </w:tcPr>
          <w:p>
            <w:pPr>
              <w:spacing w:after="0" w:line="240" w:lineRule="auto"/>
              <w:rPr>
                <w:rFonts w:hint="default" w:ascii="Times New Roman" w:hAnsi="Times New Roman" w:eastAsia="Times New Roman" w:cs="Times New Roman"/>
                <w:sz w:val="20"/>
                <w:szCs w:val="20"/>
                <w:lang w:val="ru-RU"/>
              </w:rPr>
            </w:pPr>
          </w:p>
        </w:tc>
        <w:tc>
          <w:tcPr>
            <w:tcW w:w="312" w:type="dxa"/>
            <w:shd w:val="clear" w:color="auto" w:fill="FFFFFF" w:themeFill="background1"/>
          </w:tcPr>
          <w:p>
            <w:pPr>
              <w:spacing w:after="0" w:line="240" w:lineRule="auto"/>
              <w:rPr>
                <w:rFonts w:hint="default" w:ascii="Times New Roman" w:hAnsi="Times New Roman" w:eastAsia="Times New Roman" w:cs="Times New Roman"/>
                <w:sz w:val="20"/>
                <w:szCs w:val="20"/>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58" w:type="dxa"/>
        </w:trPr>
        <w:tc>
          <w:tcPr>
            <w:tcW w:w="1328" w:type="dxa"/>
            <w:shd w:val="clear" w:color="auto" w:fill="FFFFFF" w:themeFill="background1"/>
            <w:vAlign w:val="center"/>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Общеинтеллектуальное</w:t>
            </w:r>
          </w:p>
        </w:tc>
        <w:tc>
          <w:tcPr>
            <w:tcW w:w="1520" w:type="dxa"/>
            <w:shd w:val="clear" w:color="auto" w:fill="FFFFFF" w:themeFill="background1"/>
            <w:vAlign w:val="center"/>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«Мир физики»</w:t>
            </w:r>
          </w:p>
        </w:tc>
        <w:tc>
          <w:tcPr>
            <w:tcW w:w="46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364"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416"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43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41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380" w:type="dxa"/>
            <w:shd w:val="clear" w:color="auto" w:fill="FFFFFF" w:themeFill="background1"/>
          </w:tcPr>
          <w:p>
            <w:pPr>
              <w:spacing w:after="0" w:line="240" w:lineRule="auto"/>
              <w:rPr>
                <w:rFonts w:hint="default" w:ascii="Times New Roman" w:hAnsi="Times New Roman" w:eastAsia="Times New Roman" w:cs="Times New Roman"/>
                <w:sz w:val="20"/>
                <w:szCs w:val="20"/>
                <w:lang w:val="ru-RU"/>
              </w:rPr>
            </w:pPr>
            <w:r>
              <w:rPr>
                <w:rFonts w:hint="default" w:ascii="Times New Roman" w:hAnsi="Times New Roman" w:eastAsia="Times New Roman" w:cs="Times New Roman"/>
                <w:sz w:val="20"/>
                <w:szCs w:val="20"/>
                <w:lang w:val="ru-RU"/>
              </w:rPr>
              <w:t>1</w:t>
            </w:r>
          </w:p>
        </w:tc>
        <w:tc>
          <w:tcPr>
            <w:tcW w:w="41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38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58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38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35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37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46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45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370" w:type="dxa"/>
            <w:shd w:val="clear" w:color="auto" w:fill="FFFFFF" w:themeFill="background1"/>
          </w:tcPr>
          <w:p>
            <w:pPr>
              <w:spacing w:after="0" w:line="240" w:lineRule="auto"/>
              <w:rPr>
                <w:rFonts w:hint="default" w:ascii="Times New Roman" w:hAnsi="Times New Roman" w:eastAsia="Times New Roman" w:cs="Times New Roman"/>
                <w:sz w:val="20"/>
                <w:szCs w:val="20"/>
                <w:lang w:val="ru-RU"/>
              </w:rPr>
            </w:pPr>
            <w:r>
              <w:rPr>
                <w:rFonts w:hint="default" w:ascii="Times New Roman" w:hAnsi="Times New Roman" w:eastAsia="Times New Roman" w:cs="Times New Roman"/>
                <w:sz w:val="20"/>
                <w:szCs w:val="20"/>
                <w:lang w:val="ru-RU"/>
              </w:rPr>
              <w:t>34</w:t>
            </w:r>
          </w:p>
        </w:tc>
        <w:tc>
          <w:tcPr>
            <w:tcW w:w="41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35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312" w:type="dxa"/>
            <w:shd w:val="clear" w:color="auto" w:fill="FFFFFF" w:themeFill="background1"/>
          </w:tcPr>
          <w:p>
            <w:pPr>
              <w:spacing w:after="0" w:line="240" w:lineRule="auto"/>
              <w:rPr>
                <w:rFonts w:ascii="Times New Roman" w:hAnsi="Times New Roman" w:eastAsia="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58" w:type="dxa"/>
        </w:trPr>
        <w:tc>
          <w:tcPr>
            <w:tcW w:w="1328" w:type="dxa"/>
            <w:shd w:val="clear" w:color="auto" w:fill="FFFFFF" w:themeFill="background1"/>
            <w:vAlign w:val="center"/>
          </w:tcPr>
          <w:p>
            <w:pPr>
              <w:spacing w:after="0" w:line="240" w:lineRule="auto"/>
              <w:rPr>
                <w:rFonts w:ascii="Times New Roman" w:hAnsi="Times New Roman" w:eastAsia="Times New Roman" w:cs="Times New Roman"/>
                <w:sz w:val="20"/>
                <w:szCs w:val="20"/>
              </w:rPr>
            </w:pPr>
          </w:p>
        </w:tc>
        <w:tc>
          <w:tcPr>
            <w:tcW w:w="1520" w:type="dxa"/>
            <w:shd w:val="clear" w:color="auto" w:fill="FFFFFF" w:themeFill="background1"/>
            <w:vAlign w:val="center"/>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«Практическая биология»</w:t>
            </w:r>
          </w:p>
        </w:tc>
        <w:tc>
          <w:tcPr>
            <w:tcW w:w="460" w:type="dxa"/>
            <w:tcBorders>
              <w:right w:val="single" w:color="auto" w:sz="4" w:space="0"/>
            </w:tcBorders>
            <w:shd w:val="clear" w:color="auto" w:fill="FFFFFF" w:themeFill="background1"/>
          </w:tcPr>
          <w:p>
            <w:pPr>
              <w:spacing w:after="0" w:line="240" w:lineRule="auto"/>
              <w:rPr>
                <w:rFonts w:ascii="Times New Roman" w:hAnsi="Times New Roman" w:eastAsia="Times New Roman" w:cs="Times New Roman"/>
                <w:sz w:val="20"/>
                <w:szCs w:val="20"/>
              </w:rPr>
            </w:pPr>
          </w:p>
        </w:tc>
        <w:tc>
          <w:tcPr>
            <w:tcW w:w="364" w:type="dxa"/>
            <w:tcBorders>
              <w:right w:val="single" w:color="auto" w:sz="4" w:space="0"/>
            </w:tcBorders>
            <w:shd w:val="clear" w:color="auto" w:fill="FFFFFF" w:themeFill="background1"/>
          </w:tcPr>
          <w:p>
            <w:pPr>
              <w:spacing w:after="0" w:line="240" w:lineRule="auto"/>
              <w:rPr>
                <w:rFonts w:ascii="Times New Roman" w:hAnsi="Times New Roman" w:eastAsia="Times New Roman" w:cs="Times New Roman"/>
                <w:sz w:val="20"/>
                <w:szCs w:val="20"/>
              </w:rPr>
            </w:pPr>
          </w:p>
        </w:tc>
        <w:tc>
          <w:tcPr>
            <w:tcW w:w="416" w:type="dxa"/>
            <w:tcBorders>
              <w:left w:val="single" w:color="auto" w:sz="4" w:space="0"/>
            </w:tcBorders>
            <w:shd w:val="clear" w:color="auto" w:fill="FFFFFF" w:themeFill="background1"/>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43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41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38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41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38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58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38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35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370" w:type="dxa"/>
            <w:shd w:val="clear" w:color="auto" w:fill="FFFFFF" w:themeFill="background1"/>
          </w:tcPr>
          <w:p>
            <w:pPr>
              <w:spacing w:after="0" w:line="240" w:lineRule="auto"/>
              <w:rPr>
                <w:rFonts w:hint="default" w:ascii="Times New Roman" w:hAnsi="Times New Roman" w:eastAsia="Times New Roman" w:cs="Times New Roman"/>
                <w:sz w:val="20"/>
                <w:szCs w:val="20"/>
                <w:lang w:val="ru-RU"/>
              </w:rPr>
            </w:pPr>
            <w:r>
              <w:rPr>
                <w:rFonts w:hint="default" w:ascii="Times New Roman" w:hAnsi="Times New Roman" w:eastAsia="Times New Roman" w:cs="Times New Roman"/>
                <w:sz w:val="20"/>
                <w:szCs w:val="20"/>
                <w:lang w:val="ru-RU"/>
              </w:rPr>
              <w:t>34</w:t>
            </w:r>
          </w:p>
        </w:tc>
        <w:tc>
          <w:tcPr>
            <w:tcW w:w="46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45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37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41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35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312" w:type="dxa"/>
            <w:shd w:val="clear" w:color="auto" w:fill="FFFFFF" w:themeFill="background1"/>
          </w:tcPr>
          <w:p>
            <w:pPr>
              <w:spacing w:after="0" w:line="240" w:lineRule="auto"/>
              <w:rPr>
                <w:rFonts w:ascii="Times New Roman" w:hAnsi="Times New Roman" w:eastAsia="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58" w:type="dxa"/>
        </w:trPr>
        <w:tc>
          <w:tcPr>
            <w:tcW w:w="1328" w:type="dxa"/>
            <w:shd w:val="clear" w:color="auto" w:fill="FFFFFF" w:themeFill="background1"/>
            <w:vAlign w:val="center"/>
          </w:tcPr>
          <w:p>
            <w:pPr>
              <w:spacing w:after="0" w:line="240" w:lineRule="auto"/>
              <w:rPr>
                <w:rFonts w:ascii="Times New Roman" w:hAnsi="Times New Roman" w:eastAsia="Times New Roman" w:cs="Times New Roman"/>
                <w:sz w:val="20"/>
                <w:szCs w:val="20"/>
              </w:rPr>
            </w:pPr>
          </w:p>
        </w:tc>
        <w:tc>
          <w:tcPr>
            <w:tcW w:w="1520" w:type="dxa"/>
            <w:shd w:val="clear" w:color="auto" w:fill="FFFFFF" w:themeFill="background1"/>
            <w:vAlign w:val="center"/>
          </w:tcPr>
          <w:p>
            <w:pPr>
              <w:spacing w:after="0" w:line="240" w:lineRule="auto"/>
              <w:rPr>
                <w:rFonts w:hint="default" w:ascii="Times New Roman" w:hAnsi="Times New Roman" w:eastAsia="Times New Roman" w:cs="Times New Roman"/>
                <w:sz w:val="20"/>
                <w:szCs w:val="20"/>
                <w:lang w:val="ru-RU"/>
              </w:rPr>
            </w:pPr>
            <w:r>
              <w:rPr>
                <w:rFonts w:hint="default" w:ascii="Times New Roman" w:hAnsi="Times New Roman" w:eastAsia="Times New Roman" w:cs="Times New Roman"/>
                <w:sz w:val="20"/>
                <w:szCs w:val="20"/>
                <w:lang w:val="ru-RU"/>
              </w:rPr>
              <w:t>«Экспериментальная химия»</w:t>
            </w:r>
          </w:p>
        </w:tc>
        <w:tc>
          <w:tcPr>
            <w:tcW w:w="460" w:type="dxa"/>
            <w:tcBorders>
              <w:right w:val="single" w:color="auto" w:sz="4" w:space="0"/>
            </w:tcBorders>
            <w:shd w:val="clear" w:color="auto" w:fill="FFFFFF" w:themeFill="background1"/>
          </w:tcPr>
          <w:p>
            <w:pPr>
              <w:spacing w:after="0" w:line="240" w:lineRule="auto"/>
              <w:rPr>
                <w:rFonts w:ascii="Times New Roman" w:hAnsi="Times New Roman" w:eastAsia="Times New Roman" w:cs="Times New Roman"/>
                <w:sz w:val="20"/>
                <w:szCs w:val="20"/>
              </w:rPr>
            </w:pPr>
          </w:p>
        </w:tc>
        <w:tc>
          <w:tcPr>
            <w:tcW w:w="364" w:type="dxa"/>
            <w:tcBorders>
              <w:right w:val="single" w:color="auto" w:sz="4" w:space="0"/>
            </w:tcBorders>
            <w:shd w:val="clear" w:color="auto" w:fill="FFFFFF" w:themeFill="background1"/>
          </w:tcPr>
          <w:p>
            <w:pPr>
              <w:spacing w:after="0" w:line="240" w:lineRule="auto"/>
              <w:rPr>
                <w:rFonts w:ascii="Times New Roman" w:hAnsi="Times New Roman" w:eastAsia="Times New Roman" w:cs="Times New Roman"/>
                <w:sz w:val="20"/>
                <w:szCs w:val="20"/>
              </w:rPr>
            </w:pPr>
          </w:p>
        </w:tc>
        <w:tc>
          <w:tcPr>
            <w:tcW w:w="416" w:type="dxa"/>
            <w:tcBorders>
              <w:left w:val="single" w:color="auto" w:sz="4" w:space="0"/>
            </w:tcBorders>
            <w:shd w:val="clear" w:color="auto" w:fill="FFFFFF" w:themeFill="background1"/>
          </w:tcPr>
          <w:p>
            <w:pPr>
              <w:spacing w:after="0" w:line="240" w:lineRule="auto"/>
              <w:rPr>
                <w:rFonts w:ascii="Times New Roman" w:hAnsi="Times New Roman" w:eastAsia="Times New Roman" w:cs="Times New Roman"/>
                <w:sz w:val="20"/>
                <w:szCs w:val="20"/>
              </w:rPr>
            </w:pPr>
          </w:p>
        </w:tc>
        <w:tc>
          <w:tcPr>
            <w:tcW w:w="43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41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38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41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380" w:type="dxa"/>
            <w:shd w:val="clear" w:color="auto" w:fill="FFFFFF" w:themeFill="background1"/>
          </w:tcPr>
          <w:p>
            <w:pPr>
              <w:spacing w:after="0" w:line="240" w:lineRule="auto"/>
              <w:rPr>
                <w:rFonts w:hint="default" w:ascii="Times New Roman" w:hAnsi="Times New Roman" w:eastAsia="Times New Roman" w:cs="Times New Roman"/>
                <w:sz w:val="20"/>
                <w:szCs w:val="20"/>
                <w:lang w:val="ru-RU"/>
              </w:rPr>
            </w:pPr>
            <w:r>
              <w:rPr>
                <w:rFonts w:hint="default" w:ascii="Times New Roman" w:hAnsi="Times New Roman" w:eastAsia="Times New Roman" w:cs="Times New Roman"/>
                <w:sz w:val="20"/>
                <w:szCs w:val="20"/>
                <w:lang w:val="ru-RU"/>
              </w:rPr>
              <w:t>1</w:t>
            </w:r>
          </w:p>
        </w:tc>
        <w:tc>
          <w:tcPr>
            <w:tcW w:w="58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38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35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370" w:type="dxa"/>
            <w:shd w:val="clear" w:color="auto" w:fill="FFFFFF" w:themeFill="background1"/>
          </w:tcPr>
          <w:p>
            <w:pPr>
              <w:spacing w:after="0" w:line="240" w:lineRule="auto"/>
              <w:rPr>
                <w:rFonts w:hint="default" w:ascii="Times New Roman" w:hAnsi="Times New Roman" w:eastAsia="Times New Roman" w:cs="Times New Roman"/>
                <w:sz w:val="20"/>
                <w:szCs w:val="20"/>
                <w:lang w:val="ru-RU"/>
              </w:rPr>
            </w:pPr>
          </w:p>
        </w:tc>
        <w:tc>
          <w:tcPr>
            <w:tcW w:w="46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45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37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41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350" w:type="dxa"/>
            <w:shd w:val="clear" w:color="auto" w:fill="FFFFFF" w:themeFill="background1"/>
          </w:tcPr>
          <w:p>
            <w:pPr>
              <w:spacing w:after="0" w:line="240" w:lineRule="auto"/>
              <w:rPr>
                <w:rFonts w:hint="default" w:ascii="Times New Roman" w:hAnsi="Times New Roman" w:eastAsia="Times New Roman" w:cs="Times New Roman"/>
                <w:sz w:val="20"/>
                <w:szCs w:val="20"/>
                <w:lang w:val="ru-RU"/>
              </w:rPr>
            </w:pPr>
            <w:r>
              <w:rPr>
                <w:rFonts w:hint="default" w:ascii="Times New Roman" w:hAnsi="Times New Roman" w:eastAsia="Times New Roman" w:cs="Times New Roman"/>
                <w:sz w:val="20"/>
                <w:szCs w:val="20"/>
                <w:lang w:val="ru-RU"/>
              </w:rPr>
              <w:t>34</w:t>
            </w:r>
          </w:p>
        </w:tc>
        <w:tc>
          <w:tcPr>
            <w:tcW w:w="312" w:type="dxa"/>
            <w:shd w:val="clear" w:color="auto" w:fill="FFFFFF" w:themeFill="background1"/>
          </w:tcPr>
          <w:p>
            <w:pPr>
              <w:spacing w:after="0" w:line="240" w:lineRule="auto"/>
              <w:rPr>
                <w:rFonts w:ascii="Times New Roman" w:hAnsi="Times New Roman" w:eastAsia="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58" w:type="dxa"/>
        </w:trPr>
        <w:tc>
          <w:tcPr>
            <w:tcW w:w="1328" w:type="dxa"/>
            <w:shd w:val="clear" w:color="auto" w:fill="FFFFFF" w:themeFill="background1"/>
            <w:vAlign w:val="center"/>
          </w:tcPr>
          <w:p>
            <w:pPr>
              <w:spacing w:after="0" w:line="240" w:lineRule="auto"/>
              <w:rPr>
                <w:rFonts w:ascii="Times New Roman" w:hAnsi="Times New Roman" w:eastAsia="Times New Roman" w:cs="Times New Roman"/>
                <w:sz w:val="20"/>
                <w:szCs w:val="20"/>
              </w:rPr>
            </w:pPr>
          </w:p>
        </w:tc>
        <w:tc>
          <w:tcPr>
            <w:tcW w:w="1520" w:type="dxa"/>
            <w:shd w:val="clear" w:color="auto" w:fill="FFFFFF" w:themeFill="background1"/>
            <w:vAlign w:val="center"/>
          </w:tcPr>
          <w:p>
            <w:pPr>
              <w:spacing w:after="0" w:line="240" w:lineRule="auto"/>
              <w:rPr>
                <w:rFonts w:hint="default" w:ascii="Times New Roman" w:hAnsi="Times New Roman" w:eastAsia="Times New Roman" w:cs="Times New Roman"/>
                <w:sz w:val="20"/>
                <w:szCs w:val="20"/>
                <w:lang w:val="ru-RU"/>
              </w:rPr>
            </w:pPr>
            <w:r>
              <w:rPr>
                <w:rFonts w:hint="default" w:ascii="Times New Roman" w:hAnsi="Times New Roman" w:eastAsia="Times New Roman" w:cs="Times New Roman"/>
                <w:sz w:val="20"/>
                <w:szCs w:val="20"/>
                <w:lang w:val="ru-RU"/>
              </w:rPr>
              <w:t>«Киноуроки в школах России»</w:t>
            </w:r>
          </w:p>
        </w:tc>
        <w:tc>
          <w:tcPr>
            <w:tcW w:w="460" w:type="dxa"/>
            <w:tcBorders>
              <w:right w:val="single" w:color="auto" w:sz="4" w:space="0"/>
            </w:tcBorders>
            <w:shd w:val="clear" w:color="auto" w:fill="FFFFFF" w:themeFill="background1"/>
          </w:tcPr>
          <w:p>
            <w:pPr>
              <w:spacing w:after="0" w:line="240" w:lineRule="auto"/>
              <w:rPr>
                <w:rFonts w:ascii="Times New Roman" w:hAnsi="Times New Roman" w:eastAsia="Times New Roman" w:cs="Times New Roman"/>
                <w:sz w:val="20"/>
                <w:szCs w:val="20"/>
              </w:rPr>
            </w:pPr>
          </w:p>
        </w:tc>
        <w:tc>
          <w:tcPr>
            <w:tcW w:w="364" w:type="dxa"/>
            <w:tcBorders>
              <w:right w:val="single" w:color="auto" w:sz="4" w:space="0"/>
            </w:tcBorders>
            <w:shd w:val="clear" w:color="auto" w:fill="FFFFFF" w:themeFill="background1"/>
          </w:tcPr>
          <w:p>
            <w:pPr>
              <w:spacing w:after="0" w:line="240" w:lineRule="auto"/>
              <w:rPr>
                <w:rFonts w:ascii="Times New Roman" w:hAnsi="Times New Roman" w:eastAsia="Times New Roman" w:cs="Times New Roman"/>
                <w:sz w:val="20"/>
                <w:szCs w:val="20"/>
              </w:rPr>
            </w:pPr>
          </w:p>
        </w:tc>
        <w:tc>
          <w:tcPr>
            <w:tcW w:w="416" w:type="dxa"/>
            <w:tcBorders>
              <w:left w:val="single" w:color="auto" w:sz="4" w:space="0"/>
            </w:tcBorders>
            <w:shd w:val="clear" w:color="auto" w:fill="FFFFFF" w:themeFill="background1"/>
          </w:tcPr>
          <w:p>
            <w:pPr>
              <w:spacing w:after="0" w:line="240" w:lineRule="auto"/>
              <w:rPr>
                <w:rFonts w:ascii="Times New Roman" w:hAnsi="Times New Roman" w:eastAsia="Times New Roman" w:cs="Times New Roman"/>
                <w:sz w:val="20"/>
                <w:szCs w:val="20"/>
              </w:rPr>
            </w:pPr>
          </w:p>
        </w:tc>
        <w:tc>
          <w:tcPr>
            <w:tcW w:w="43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410" w:type="dxa"/>
            <w:shd w:val="clear" w:color="auto" w:fill="FFFFFF" w:themeFill="background1"/>
          </w:tcPr>
          <w:p>
            <w:pPr>
              <w:spacing w:after="0" w:line="240" w:lineRule="auto"/>
              <w:rPr>
                <w:rFonts w:hint="default" w:ascii="Times New Roman" w:hAnsi="Times New Roman" w:eastAsia="Times New Roman" w:cs="Times New Roman"/>
                <w:sz w:val="20"/>
                <w:szCs w:val="20"/>
                <w:lang w:val="ru-RU"/>
              </w:rPr>
            </w:pPr>
            <w:r>
              <w:rPr>
                <w:rFonts w:hint="default" w:ascii="Times New Roman" w:hAnsi="Times New Roman" w:eastAsia="Times New Roman" w:cs="Times New Roman"/>
                <w:sz w:val="20"/>
                <w:szCs w:val="20"/>
                <w:lang w:val="ru-RU"/>
              </w:rPr>
              <w:t>1</w:t>
            </w:r>
          </w:p>
        </w:tc>
        <w:tc>
          <w:tcPr>
            <w:tcW w:w="38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41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38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58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38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35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37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46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450" w:type="dxa"/>
            <w:shd w:val="clear" w:color="auto" w:fill="FFFFFF" w:themeFill="background1"/>
          </w:tcPr>
          <w:p>
            <w:pPr>
              <w:spacing w:after="0" w:line="240" w:lineRule="auto"/>
              <w:rPr>
                <w:rFonts w:hint="default" w:ascii="Times New Roman" w:hAnsi="Times New Roman" w:eastAsia="Times New Roman" w:cs="Times New Roman"/>
                <w:sz w:val="20"/>
                <w:szCs w:val="20"/>
                <w:lang w:val="ru-RU"/>
              </w:rPr>
            </w:pPr>
            <w:r>
              <w:rPr>
                <w:rFonts w:hint="default" w:ascii="Times New Roman" w:hAnsi="Times New Roman" w:eastAsia="Times New Roman" w:cs="Times New Roman"/>
                <w:sz w:val="20"/>
                <w:szCs w:val="20"/>
                <w:lang w:val="ru-RU"/>
              </w:rPr>
              <w:t>34</w:t>
            </w:r>
          </w:p>
        </w:tc>
        <w:tc>
          <w:tcPr>
            <w:tcW w:w="37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41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35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312" w:type="dxa"/>
            <w:shd w:val="clear" w:color="auto" w:fill="FFFFFF" w:themeFill="background1"/>
          </w:tcPr>
          <w:p>
            <w:pPr>
              <w:spacing w:after="0" w:line="240" w:lineRule="auto"/>
              <w:rPr>
                <w:rFonts w:ascii="Times New Roman" w:hAnsi="Times New Roman" w:eastAsia="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58" w:type="dxa"/>
        </w:trPr>
        <w:tc>
          <w:tcPr>
            <w:tcW w:w="1328" w:type="dxa"/>
            <w:shd w:val="clear" w:color="auto" w:fill="FFFFFF" w:themeFill="background1"/>
            <w:vAlign w:val="center"/>
          </w:tcPr>
          <w:p>
            <w:pPr>
              <w:spacing w:after="0" w:line="240" w:lineRule="auto"/>
              <w:rPr>
                <w:rFonts w:ascii="Times New Roman" w:hAnsi="Times New Roman" w:eastAsia="Times New Roman" w:cs="Times New Roman"/>
                <w:sz w:val="20"/>
                <w:szCs w:val="20"/>
              </w:rPr>
            </w:pPr>
          </w:p>
        </w:tc>
        <w:tc>
          <w:tcPr>
            <w:tcW w:w="1520" w:type="dxa"/>
            <w:shd w:val="clear" w:color="auto" w:fill="FFFFFF" w:themeFill="background1"/>
            <w:vAlign w:val="center"/>
          </w:tcPr>
          <w:p>
            <w:pPr>
              <w:spacing w:after="0" w:line="240" w:lineRule="auto"/>
              <w:rPr>
                <w:rFonts w:hint="default" w:ascii="Times New Roman" w:hAnsi="Times New Roman" w:eastAsia="Times New Roman" w:cs="Times New Roman"/>
                <w:sz w:val="20"/>
                <w:szCs w:val="20"/>
                <w:lang w:val="ru-RU"/>
              </w:rPr>
            </w:pPr>
            <w:r>
              <w:rPr>
                <w:rFonts w:hint="default" w:ascii="Times New Roman" w:hAnsi="Times New Roman" w:eastAsia="Times New Roman" w:cs="Times New Roman"/>
                <w:sz w:val="20"/>
                <w:szCs w:val="20"/>
                <w:lang w:val="ru-RU"/>
              </w:rPr>
              <w:t>«Проектная деятельность»</w:t>
            </w:r>
          </w:p>
        </w:tc>
        <w:tc>
          <w:tcPr>
            <w:tcW w:w="460" w:type="dxa"/>
            <w:tcBorders>
              <w:right w:val="single" w:color="auto" w:sz="4" w:space="0"/>
            </w:tcBorders>
            <w:shd w:val="clear" w:color="auto" w:fill="FFFFFF" w:themeFill="background1"/>
          </w:tcPr>
          <w:p>
            <w:pPr>
              <w:spacing w:after="0" w:line="240" w:lineRule="auto"/>
              <w:rPr>
                <w:rFonts w:ascii="Times New Roman" w:hAnsi="Times New Roman" w:eastAsia="Times New Roman" w:cs="Times New Roman"/>
                <w:sz w:val="20"/>
                <w:szCs w:val="20"/>
              </w:rPr>
            </w:pPr>
          </w:p>
        </w:tc>
        <w:tc>
          <w:tcPr>
            <w:tcW w:w="364" w:type="dxa"/>
            <w:tcBorders>
              <w:right w:val="single" w:color="auto" w:sz="4" w:space="0"/>
            </w:tcBorders>
            <w:shd w:val="clear" w:color="auto" w:fill="FFFFFF" w:themeFill="background1"/>
          </w:tcPr>
          <w:p>
            <w:pPr>
              <w:spacing w:after="0" w:line="240" w:lineRule="auto"/>
              <w:rPr>
                <w:rFonts w:ascii="Times New Roman" w:hAnsi="Times New Roman" w:eastAsia="Times New Roman" w:cs="Times New Roman"/>
                <w:sz w:val="20"/>
                <w:szCs w:val="20"/>
              </w:rPr>
            </w:pPr>
          </w:p>
        </w:tc>
        <w:tc>
          <w:tcPr>
            <w:tcW w:w="416" w:type="dxa"/>
            <w:tcBorders>
              <w:left w:val="single" w:color="auto" w:sz="4" w:space="0"/>
            </w:tcBorders>
            <w:shd w:val="clear" w:color="auto" w:fill="FFFFFF" w:themeFill="background1"/>
          </w:tcPr>
          <w:p>
            <w:pPr>
              <w:spacing w:after="0" w:line="240" w:lineRule="auto"/>
              <w:rPr>
                <w:rFonts w:ascii="Times New Roman" w:hAnsi="Times New Roman" w:eastAsia="Times New Roman" w:cs="Times New Roman"/>
                <w:sz w:val="20"/>
                <w:szCs w:val="20"/>
              </w:rPr>
            </w:pPr>
          </w:p>
        </w:tc>
        <w:tc>
          <w:tcPr>
            <w:tcW w:w="43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410" w:type="dxa"/>
            <w:shd w:val="clear" w:color="auto" w:fill="FFFFFF" w:themeFill="background1"/>
          </w:tcPr>
          <w:p>
            <w:pPr>
              <w:spacing w:after="0" w:line="240" w:lineRule="auto"/>
              <w:rPr>
                <w:rFonts w:hint="default" w:ascii="Times New Roman" w:hAnsi="Times New Roman" w:eastAsia="Times New Roman" w:cs="Times New Roman"/>
                <w:sz w:val="20"/>
                <w:szCs w:val="20"/>
                <w:lang w:val="ru-RU"/>
              </w:rPr>
            </w:pPr>
          </w:p>
        </w:tc>
        <w:tc>
          <w:tcPr>
            <w:tcW w:w="380" w:type="dxa"/>
            <w:shd w:val="clear" w:color="auto" w:fill="FFFFFF" w:themeFill="background1"/>
          </w:tcPr>
          <w:p>
            <w:pPr>
              <w:spacing w:after="0" w:line="240" w:lineRule="auto"/>
              <w:rPr>
                <w:rFonts w:hint="default" w:ascii="Times New Roman" w:hAnsi="Times New Roman" w:eastAsia="Times New Roman" w:cs="Times New Roman"/>
                <w:sz w:val="20"/>
                <w:szCs w:val="20"/>
                <w:lang w:val="ru-RU"/>
              </w:rPr>
            </w:pPr>
            <w:r>
              <w:rPr>
                <w:rFonts w:hint="default" w:ascii="Times New Roman" w:hAnsi="Times New Roman" w:eastAsia="Times New Roman" w:cs="Times New Roman"/>
                <w:sz w:val="20"/>
                <w:szCs w:val="20"/>
                <w:lang w:val="ru-RU"/>
              </w:rPr>
              <w:t>1</w:t>
            </w:r>
          </w:p>
        </w:tc>
        <w:tc>
          <w:tcPr>
            <w:tcW w:w="41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38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58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38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35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37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46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450" w:type="dxa"/>
            <w:shd w:val="clear" w:color="auto" w:fill="FFFFFF" w:themeFill="background1"/>
          </w:tcPr>
          <w:p>
            <w:pPr>
              <w:spacing w:after="0" w:line="240" w:lineRule="auto"/>
              <w:rPr>
                <w:rFonts w:hint="default" w:ascii="Times New Roman" w:hAnsi="Times New Roman" w:eastAsia="Times New Roman" w:cs="Times New Roman"/>
                <w:sz w:val="20"/>
                <w:szCs w:val="20"/>
                <w:lang w:val="ru-RU"/>
              </w:rPr>
            </w:pPr>
          </w:p>
        </w:tc>
        <w:tc>
          <w:tcPr>
            <w:tcW w:w="370" w:type="dxa"/>
            <w:shd w:val="clear" w:color="auto" w:fill="FFFFFF" w:themeFill="background1"/>
          </w:tcPr>
          <w:p>
            <w:pPr>
              <w:spacing w:after="0" w:line="240" w:lineRule="auto"/>
              <w:rPr>
                <w:rFonts w:hint="default" w:ascii="Times New Roman" w:hAnsi="Times New Roman" w:eastAsia="Times New Roman" w:cs="Times New Roman"/>
                <w:sz w:val="20"/>
                <w:szCs w:val="20"/>
                <w:lang w:val="ru-RU"/>
              </w:rPr>
            </w:pPr>
            <w:r>
              <w:rPr>
                <w:rFonts w:hint="default" w:ascii="Times New Roman" w:hAnsi="Times New Roman" w:eastAsia="Times New Roman" w:cs="Times New Roman"/>
                <w:sz w:val="20"/>
                <w:szCs w:val="20"/>
                <w:lang w:val="ru-RU"/>
              </w:rPr>
              <w:t>34</w:t>
            </w:r>
          </w:p>
        </w:tc>
        <w:tc>
          <w:tcPr>
            <w:tcW w:w="41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35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312" w:type="dxa"/>
            <w:shd w:val="clear" w:color="auto" w:fill="FFFFFF" w:themeFill="background1"/>
          </w:tcPr>
          <w:p>
            <w:pPr>
              <w:spacing w:after="0" w:line="240" w:lineRule="auto"/>
              <w:rPr>
                <w:rFonts w:ascii="Times New Roman" w:hAnsi="Times New Roman" w:eastAsia="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4" w:type="dxa"/>
        </w:trPr>
        <w:tc>
          <w:tcPr>
            <w:tcW w:w="1328" w:type="dxa"/>
            <w:shd w:val="clear" w:color="auto" w:fill="FFFFFF" w:themeFill="background1"/>
            <w:vAlign w:val="center"/>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Общекультурное</w:t>
            </w:r>
          </w:p>
        </w:tc>
        <w:tc>
          <w:tcPr>
            <w:tcW w:w="1520" w:type="dxa"/>
            <w:shd w:val="clear" w:color="auto" w:fill="FFFFFF" w:themeFill="background1"/>
            <w:vAlign w:val="center"/>
          </w:tcPr>
          <w:p>
            <w:pPr>
              <w:spacing w:after="0" w:line="240" w:lineRule="auto"/>
              <w:rPr>
                <w:rFonts w:ascii="Times New Roman" w:hAnsi="Times New Roman" w:eastAsia="Times New Roman" w:cs="Times New Roman"/>
                <w:sz w:val="20"/>
                <w:szCs w:val="20"/>
              </w:rPr>
            </w:pPr>
            <w:r>
              <w:rPr>
                <w:rFonts w:ascii="Times New Roman" w:hAnsi="Times New Roman" w:cs="Times New Roman"/>
                <w:sz w:val="20"/>
                <w:szCs w:val="20"/>
              </w:rPr>
              <w:t>«Театральная студия»</w:t>
            </w:r>
          </w:p>
        </w:tc>
        <w:tc>
          <w:tcPr>
            <w:tcW w:w="460" w:type="dxa"/>
            <w:tcBorders>
              <w:right w:val="single" w:color="auto" w:sz="4" w:space="0"/>
            </w:tcBorders>
            <w:shd w:val="clear" w:color="auto" w:fill="FFFFFF" w:themeFill="background1"/>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364" w:type="dxa"/>
            <w:tcBorders>
              <w:right w:val="single" w:color="auto" w:sz="4" w:space="0"/>
            </w:tcBorders>
            <w:shd w:val="clear" w:color="auto" w:fill="FFFFFF" w:themeFill="background1"/>
          </w:tcPr>
          <w:p>
            <w:pPr>
              <w:spacing w:after="0" w:line="240" w:lineRule="auto"/>
              <w:rPr>
                <w:rFonts w:ascii="Times New Roman" w:hAnsi="Times New Roman" w:eastAsia="Times New Roman" w:cs="Times New Roman"/>
                <w:sz w:val="20"/>
                <w:szCs w:val="20"/>
              </w:rPr>
            </w:pPr>
          </w:p>
        </w:tc>
        <w:tc>
          <w:tcPr>
            <w:tcW w:w="416" w:type="dxa"/>
            <w:tcBorders>
              <w:left w:val="single" w:color="auto" w:sz="4" w:space="0"/>
              <w:right w:val="single" w:color="auto" w:sz="4" w:space="0"/>
            </w:tcBorders>
            <w:shd w:val="clear" w:color="auto" w:fill="FFFFFF" w:themeFill="background1"/>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430" w:type="dxa"/>
            <w:tcBorders>
              <w:left w:val="single" w:color="auto" w:sz="4" w:space="0"/>
              <w:right w:val="single" w:color="auto" w:sz="4" w:space="0"/>
            </w:tcBorders>
            <w:shd w:val="clear" w:color="auto" w:fill="FFFFFF" w:themeFill="background1"/>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410" w:type="dxa"/>
            <w:tcBorders>
              <w:left w:val="single" w:color="auto" w:sz="4" w:space="0"/>
            </w:tcBorders>
            <w:shd w:val="clear" w:color="auto" w:fill="FFFFFF" w:themeFill="background1"/>
          </w:tcPr>
          <w:p>
            <w:pPr>
              <w:spacing w:after="0" w:line="240" w:lineRule="auto"/>
              <w:rPr>
                <w:rFonts w:ascii="Times New Roman" w:hAnsi="Times New Roman" w:eastAsia="Times New Roman" w:cs="Times New Roman"/>
                <w:sz w:val="20"/>
                <w:szCs w:val="20"/>
              </w:rPr>
            </w:pPr>
          </w:p>
        </w:tc>
        <w:tc>
          <w:tcPr>
            <w:tcW w:w="380" w:type="dxa"/>
            <w:shd w:val="clear" w:color="auto" w:fill="FFFFFF" w:themeFill="background1"/>
          </w:tcPr>
          <w:p>
            <w:pPr>
              <w:spacing w:after="0" w:line="240" w:lineRule="auto"/>
              <w:rPr>
                <w:rFonts w:hint="default" w:ascii="Times New Roman" w:hAnsi="Times New Roman" w:eastAsia="Times New Roman" w:cs="Times New Roman"/>
                <w:sz w:val="20"/>
                <w:szCs w:val="20"/>
                <w:lang w:val="ru-RU"/>
              </w:rPr>
            </w:pPr>
          </w:p>
        </w:tc>
        <w:tc>
          <w:tcPr>
            <w:tcW w:w="41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380" w:type="dxa"/>
            <w:shd w:val="clear" w:color="auto" w:fill="FFFFFF" w:themeFill="background1"/>
          </w:tcPr>
          <w:p>
            <w:pPr>
              <w:spacing w:after="0" w:line="240" w:lineRule="auto"/>
              <w:rPr>
                <w:rFonts w:hint="default" w:ascii="Times New Roman" w:hAnsi="Times New Roman" w:eastAsia="Times New Roman" w:cs="Times New Roman"/>
                <w:sz w:val="20"/>
                <w:szCs w:val="20"/>
                <w:lang w:val="ru-RU"/>
              </w:rPr>
            </w:pPr>
            <w:r>
              <w:rPr>
                <w:rFonts w:hint="default" w:ascii="Times New Roman" w:hAnsi="Times New Roman" w:eastAsia="Times New Roman" w:cs="Times New Roman"/>
                <w:sz w:val="20"/>
                <w:szCs w:val="20"/>
                <w:lang w:val="ru-RU"/>
              </w:rPr>
              <w:t>2</w:t>
            </w:r>
          </w:p>
        </w:tc>
        <w:tc>
          <w:tcPr>
            <w:tcW w:w="58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380" w:type="dxa"/>
            <w:tcBorders>
              <w:right w:val="single" w:color="auto" w:sz="4" w:space="0"/>
            </w:tcBorders>
            <w:shd w:val="clear" w:color="auto" w:fill="FFFFFF" w:themeFill="background1"/>
          </w:tcPr>
          <w:p>
            <w:pPr>
              <w:spacing w:after="0" w:line="240" w:lineRule="auto"/>
              <w:rPr>
                <w:rFonts w:hint="default" w:ascii="Times New Roman" w:hAnsi="Times New Roman" w:eastAsia="Times New Roman" w:cs="Times New Roman"/>
                <w:sz w:val="20"/>
                <w:szCs w:val="20"/>
                <w:lang w:val="ru-RU"/>
              </w:rPr>
            </w:pPr>
            <w:r>
              <w:rPr>
                <w:rFonts w:hint="default" w:ascii="Times New Roman" w:hAnsi="Times New Roman" w:eastAsia="Times New Roman" w:cs="Times New Roman"/>
                <w:sz w:val="20"/>
                <w:szCs w:val="20"/>
                <w:lang w:val="ru-RU"/>
              </w:rPr>
              <w:t>68</w:t>
            </w:r>
          </w:p>
        </w:tc>
        <w:tc>
          <w:tcPr>
            <w:tcW w:w="350"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rPr>
                <w:rFonts w:ascii="Times New Roman" w:hAnsi="Times New Roman" w:eastAsia="Times New Roman" w:cs="Times New Roman"/>
                <w:sz w:val="20"/>
                <w:szCs w:val="20"/>
              </w:rPr>
            </w:pPr>
          </w:p>
        </w:tc>
        <w:tc>
          <w:tcPr>
            <w:tcW w:w="370"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rPr>
                <w:rFonts w:hint="default" w:ascii="Times New Roman" w:hAnsi="Times New Roman" w:eastAsia="Times New Roman" w:cs="Times New Roman"/>
                <w:sz w:val="20"/>
                <w:szCs w:val="20"/>
                <w:lang w:val="ru-RU"/>
              </w:rPr>
            </w:pPr>
            <w:r>
              <w:rPr>
                <w:rFonts w:hint="default" w:ascii="Times New Roman" w:hAnsi="Times New Roman" w:eastAsia="Times New Roman" w:cs="Times New Roman"/>
                <w:sz w:val="20"/>
                <w:szCs w:val="20"/>
                <w:lang w:val="ru-RU"/>
              </w:rPr>
              <w:t>68</w:t>
            </w:r>
          </w:p>
        </w:tc>
        <w:tc>
          <w:tcPr>
            <w:tcW w:w="460"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rPr>
                <w:rFonts w:hint="default" w:ascii="Times New Roman" w:hAnsi="Times New Roman" w:eastAsia="Times New Roman" w:cs="Times New Roman"/>
                <w:sz w:val="20"/>
                <w:szCs w:val="20"/>
                <w:lang w:val="ru-RU"/>
              </w:rPr>
            </w:pPr>
            <w:r>
              <w:rPr>
                <w:rFonts w:hint="default" w:ascii="Times New Roman" w:hAnsi="Times New Roman" w:eastAsia="Times New Roman" w:cs="Times New Roman"/>
                <w:sz w:val="20"/>
                <w:szCs w:val="20"/>
                <w:lang w:val="ru-RU"/>
              </w:rPr>
              <w:t>68</w:t>
            </w:r>
          </w:p>
        </w:tc>
        <w:tc>
          <w:tcPr>
            <w:tcW w:w="450"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after="0" w:line="240" w:lineRule="auto"/>
              <w:rPr>
                <w:rFonts w:ascii="Times New Roman" w:hAnsi="Times New Roman" w:eastAsia="Times New Roman" w:cs="Times New Roman"/>
                <w:sz w:val="20"/>
                <w:szCs w:val="20"/>
              </w:rPr>
            </w:pPr>
          </w:p>
        </w:tc>
        <w:tc>
          <w:tcPr>
            <w:tcW w:w="370" w:type="dxa"/>
            <w:tcBorders>
              <w:left w:val="single" w:color="auto" w:sz="4" w:space="0"/>
            </w:tcBorders>
            <w:shd w:val="clear" w:color="auto" w:fill="FFFFFF" w:themeFill="background1"/>
          </w:tcPr>
          <w:p>
            <w:pPr>
              <w:spacing w:after="0" w:line="240" w:lineRule="auto"/>
              <w:rPr>
                <w:rFonts w:hint="default" w:ascii="Times New Roman" w:hAnsi="Times New Roman" w:eastAsia="Times New Roman" w:cs="Times New Roman"/>
                <w:sz w:val="20"/>
                <w:szCs w:val="20"/>
                <w:lang w:val="ru-RU"/>
              </w:rPr>
            </w:pPr>
            <w:r>
              <w:rPr>
                <w:rFonts w:hint="default" w:ascii="Times New Roman" w:hAnsi="Times New Roman" w:eastAsia="Times New Roman" w:cs="Times New Roman"/>
                <w:sz w:val="20"/>
                <w:szCs w:val="20"/>
                <w:lang w:val="ru-RU"/>
              </w:rPr>
              <w:t>68</w:t>
            </w:r>
          </w:p>
        </w:tc>
        <w:tc>
          <w:tcPr>
            <w:tcW w:w="41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350" w:type="dxa"/>
            <w:shd w:val="clear" w:color="auto" w:fill="FFFFFF" w:themeFill="background1"/>
          </w:tcPr>
          <w:p>
            <w:pPr>
              <w:spacing w:after="0" w:line="240" w:lineRule="auto"/>
              <w:rPr>
                <w:rFonts w:hint="default" w:ascii="Times New Roman" w:hAnsi="Times New Roman" w:eastAsia="Times New Roman" w:cs="Times New Roman"/>
                <w:sz w:val="20"/>
                <w:szCs w:val="20"/>
                <w:lang w:val="ru-RU"/>
              </w:rPr>
            </w:pPr>
            <w:r>
              <w:rPr>
                <w:rFonts w:hint="default" w:ascii="Times New Roman" w:hAnsi="Times New Roman" w:eastAsia="Times New Roman" w:cs="Times New Roman"/>
                <w:sz w:val="20"/>
                <w:szCs w:val="20"/>
                <w:lang w:val="ru-RU"/>
              </w:rPr>
              <w:t>68</w:t>
            </w:r>
          </w:p>
        </w:tc>
        <w:tc>
          <w:tcPr>
            <w:tcW w:w="316" w:type="dxa"/>
            <w:gridSpan w:val="2"/>
            <w:shd w:val="clear" w:color="auto" w:fill="FFFFFF" w:themeFill="background1"/>
          </w:tcPr>
          <w:p>
            <w:pPr>
              <w:spacing w:after="0" w:line="240" w:lineRule="auto"/>
              <w:rPr>
                <w:rFonts w:ascii="Times New Roman" w:hAnsi="Times New Roman" w:eastAsia="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58" w:type="dxa"/>
        </w:trPr>
        <w:tc>
          <w:tcPr>
            <w:tcW w:w="1328" w:type="dxa"/>
            <w:shd w:val="clear" w:color="auto" w:fill="FFFFFF" w:themeFill="background1"/>
            <w:vAlign w:val="center"/>
          </w:tcPr>
          <w:p>
            <w:pPr>
              <w:spacing w:after="0" w:line="240" w:lineRule="auto"/>
              <w:rPr>
                <w:rFonts w:ascii="Times New Roman" w:hAnsi="Times New Roman" w:eastAsia="Times New Roman" w:cs="Times New Roman"/>
                <w:sz w:val="20"/>
                <w:szCs w:val="20"/>
              </w:rPr>
            </w:pPr>
          </w:p>
        </w:tc>
        <w:tc>
          <w:tcPr>
            <w:tcW w:w="1520" w:type="dxa"/>
            <w:shd w:val="clear" w:color="auto" w:fill="FFFFFF" w:themeFill="background1"/>
            <w:vAlign w:val="center"/>
          </w:tcPr>
          <w:p>
            <w:pPr>
              <w:spacing w:after="0" w:line="240" w:lineRule="auto"/>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lang w:val="ru-RU"/>
              </w:rPr>
              <w:t>Юный</w:t>
            </w:r>
            <w:r>
              <w:rPr>
                <w:rFonts w:hint="default" w:ascii="Times New Roman" w:hAnsi="Times New Roman" w:cs="Times New Roman"/>
                <w:sz w:val="20"/>
                <w:szCs w:val="20"/>
                <w:lang w:val="ru-RU"/>
              </w:rPr>
              <w:t xml:space="preserve"> медиатор</w:t>
            </w:r>
            <w:r>
              <w:rPr>
                <w:rFonts w:ascii="Times New Roman" w:hAnsi="Times New Roman" w:cs="Times New Roman"/>
                <w:sz w:val="20"/>
                <w:szCs w:val="20"/>
              </w:rPr>
              <w:t>»</w:t>
            </w:r>
          </w:p>
        </w:tc>
        <w:tc>
          <w:tcPr>
            <w:tcW w:w="460" w:type="dxa"/>
            <w:tcBorders>
              <w:right w:val="single" w:color="auto" w:sz="4" w:space="0"/>
            </w:tcBorders>
            <w:shd w:val="clear" w:color="auto" w:fill="FFFFFF" w:themeFill="background1"/>
          </w:tcPr>
          <w:p>
            <w:pPr>
              <w:spacing w:after="0" w:line="240" w:lineRule="auto"/>
              <w:rPr>
                <w:rFonts w:ascii="Times New Roman" w:hAnsi="Times New Roman" w:eastAsia="Times New Roman" w:cs="Times New Roman"/>
                <w:sz w:val="20"/>
                <w:szCs w:val="20"/>
              </w:rPr>
            </w:pPr>
          </w:p>
        </w:tc>
        <w:tc>
          <w:tcPr>
            <w:tcW w:w="364" w:type="dxa"/>
            <w:tcBorders>
              <w:right w:val="single" w:color="auto" w:sz="4" w:space="0"/>
            </w:tcBorders>
            <w:shd w:val="clear" w:color="auto" w:fill="FFFFFF" w:themeFill="background1"/>
          </w:tcPr>
          <w:p>
            <w:pPr>
              <w:spacing w:after="0" w:line="240" w:lineRule="auto"/>
              <w:rPr>
                <w:rFonts w:ascii="Times New Roman" w:hAnsi="Times New Roman" w:eastAsia="Times New Roman" w:cs="Times New Roman"/>
                <w:sz w:val="20"/>
                <w:szCs w:val="20"/>
              </w:rPr>
            </w:pPr>
          </w:p>
        </w:tc>
        <w:tc>
          <w:tcPr>
            <w:tcW w:w="416" w:type="dxa"/>
            <w:tcBorders>
              <w:left w:val="single" w:color="auto" w:sz="4" w:space="0"/>
              <w:right w:val="single" w:color="auto" w:sz="4" w:space="0"/>
            </w:tcBorders>
            <w:shd w:val="clear" w:color="auto" w:fill="FFFFFF" w:themeFill="background1"/>
          </w:tcPr>
          <w:p>
            <w:pPr>
              <w:spacing w:after="0" w:line="240" w:lineRule="auto"/>
              <w:rPr>
                <w:rFonts w:hint="default" w:ascii="Times New Roman" w:hAnsi="Times New Roman" w:eastAsia="Times New Roman" w:cs="Times New Roman"/>
                <w:sz w:val="20"/>
                <w:szCs w:val="20"/>
                <w:lang w:val="ru-RU"/>
              </w:rPr>
            </w:pPr>
            <w:r>
              <w:rPr>
                <w:rFonts w:hint="default" w:ascii="Times New Roman" w:hAnsi="Times New Roman" w:eastAsia="Times New Roman" w:cs="Times New Roman"/>
                <w:sz w:val="20"/>
                <w:szCs w:val="20"/>
                <w:lang w:val="ru-RU"/>
              </w:rPr>
              <w:t>1</w:t>
            </w:r>
          </w:p>
        </w:tc>
        <w:tc>
          <w:tcPr>
            <w:tcW w:w="430" w:type="dxa"/>
            <w:tcBorders>
              <w:left w:val="single" w:color="auto" w:sz="4" w:space="0"/>
              <w:right w:val="single" w:color="auto" w:sz="4" w:space="0"/>
            </w:tcBorders>
            <w:shd w:val="clear" w:color="auto" w:fill="FFFFFF" w:themeFill="background1"/>
          </w:tcPr>
          <w:p>
            <w:pPr>
              <w:spacing w:after="0" w:line="240" w:lineRule="auto"/>
              <w:rPr>
                <w:rFonts w:ascii="Times New Roman" w:hAnsi="Times New Roman" w:eastAsia="Times New Roman" w:cs="Times New Roman"/>
                <w:sz w:val="20"/>
                <w:szCs w:val="20"/>
              </w:rPr>
            </w:pPr>
          </w:p>
        </w:tc>
        <w:tc>
          <w:tcPr>
            <w:tcW w:w="410" w:type="dxa"/>
            <w:tcBorders>
              <w:left w:val="single" w:color="auto" w:sz="4" w:space="0"/>
            </w:tcBorders>
            <w:shd w:val="clear" w:color="auto" w:fill="FFFFFF" w:themeFill="background1"/>
          </w:tcPr>
          <w:p>
            <w:pPr>
              <w:spacing w:after="0" w:line="240" w:lineRule="auto"/>
              <w:rPr>
                <w:rFonts w:ascii="Times New Roman" w:hAnsi="Times New Roman" w:eastAsia="Times New Roman" w:cs="Times New Roman"/>
                <w:sz w:val="20"/>
                <w:szCs w:val="20"/>
              </w:rPr>
            </w:pPr>
          </w:p>
        </w:tc>
        <w:tc>
          <w:tcPr>
            <w:tcW w:w="38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41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38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58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38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350" w:type="dxa"/>
            <w:tcBorders>
              <w:top w:val="single" w:color="auto" w:sz="4" w:space="0"/>
              <w:right w:val="single" w:color="auto" w:sz="4" w:space="0"/>
            </w:tcBorders>
            <w:shd w:val="clear" w:color="auto" w:fill="FFFFFF" w:themeFill="background1"/>
          </w:tcPr>
          <w:p>
            <w:pPr>
              <w:spacing w:after="0" w:line="240" w:lineRule="auto"/>
              <w:rPr>
                <w:rFonts w:ascii="Times New Roman" w:hAnsi="Times New Roman" w:eastAsia="Times New Roman" w:cs="Times New Roman"/>
                <w:sz w:val="20"/>
                <w:szCs w:val="20"/>
              </w:rPr>
            </w:pPr>
          </w:p>
        </w:tc>
        <w:tc>
          <w:tcPr>
            <w:tcW w:w="370" w:type="dxa"/>
            <w:tcBorders>
              <w:top w:val="single" w:color="auto" w:sz="4" w:space="0"/>
              <w:left w:val="single" w:color="auto" w:sz="4" w:space="0"/>
              <w:right w:val="single" w:color="auto" w:sz="4" w:space="0"/>
            </w:tcBorders>
            <w:shd w:val="clear" w:color="auto" w:fill="FFFFFF" w:themeFill="background1"/>
          </w:tcPr>
          <w:p>
            <w:pPr>
              <w:spacing w:after="0" w:line="240" w:lineRule="auto"/>
              <w:rPr>
                <w:rFonts w:hint="default" w:ascii="Times New Roman" w:hAnsi="Times New Roman" w:eastAsia="Times New Roman" w:cs="Times New Roman"/>
                <w:sz w:val="20"/>
                <w:szCs w:val="20"/>
                <w:lang w:val="ru-RU"/>
              </w:rPr>
            </w:pPr>
            <w:r>
              <w:rPr>
                <w:rFonts w:hint="default" w:ascii="Times New Roman" w:hAnsi="Times New Roman" w:eastAsia="Times New Roman" w:cs="Times New Roman"/>
                <w:sz w:val="20"/>
                <w:szCs w:val="20"/>
                <w:lang w:val="ru-RU"/>
              </w:rPr>
              <w:t>34</w:t>
            </w:r>
          </w:p>
        </w:tc>
        <w:tc>
          <w:tcPr>
            <w:tcW w:w="460" w:type="dxa"/>
            <w:tcBorders>
              <w:top w:val="single" w:color="auto" w:sz="4" w:space="0"/>
              <w:left w:val="single" w:color="auto" w:sz="4" w:space="0"/>
              <w:right w:val="single" w:color="auto" w:sz="4" w:space="0"/>
            </w:tcBorders>
            <w:shd w:val="clear" w:color="auto" w:fill="FFFFFF" w:themeFill="background1"/>
          </w:tcPr>
          <w:p>
            <w:pPr>
              <w:spacing w:after="0" w:line="240" w:lineRule="auto"/>
              <w:rPr>
                <w:rFonts w:ascii="Times New Roman" w:hAnsi="Times New Roman" w:eastAsia="Times New Roman" w:cs="Times New Roman"/>
                <w:sz w:val="20"/>
                <w:szCs w:val="20"/>
              </w:rPr>
            </w:pPr>
          </w:p>
        </w:tc>
        <w:tc>
          <w:tcPr>
            <w:tcW w:w="450" w:type="dxa"/>
            <w:tcBorders>
              <w:top w:val="single" w:color="auto" w:sz="4" w:space="0"/>
              <w:left w:val="single" w:color="auto" w:sz="4" w:space="0"/>
            </w:tcBorders>
            <w:shd w:val="clear" w:color="auto" w:fill="FFFFFF" w:themeFill="background1"/>
          </w:tcPr>
          <w:p>
            <w:pPr>
              <w:spacing w:after="0" w:line="240" w:lineRule="auto"/>
              <w:rPr>
                <w:rFonts w:ascii="Times New Roman" w:hAnsi="Times New Roman" w:eastAsia="Times New Roman" w:cs="Times New Roman"/>
                <w:sz w:val="20"/>
                <w:szCs w:val="20"/>
              </w:rPr>
            </w:pPr>
          </w:p>
        </w:tc>
        <w:tc>
          <w:tcPr>
            <w:tcW w:w="37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41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35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312" w:type="dxa"/>
            <w:shd w:val="clear" w:color="auto" w:fill="FFFFFF" w:themeFill="background1"/>
          </w:tcPr>
          <w:p>
            <w:pPr>
              <w:spacing w:after="0" w:line="240" w:lineRule="auto"/>
              <w:rPr>
                <w:rFonts w:ascii="Times New Roman" w:hAnsi="Times New Roman" w:eastAsia="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58" w:type="dxa"/>
        </w:trPr>
        <w:tc>
          <w:tcPr>
            <w:tcW w:w="1328" w:type="dxa"/>
            <w:shd w:val="clear" w:color="auto" w:fill="FFFFFF" w:themeFill="background1"/>
            <w:vAlign w:val="center"/>
          </w:tcPr>
          <w:p>
            <w:pPr>
              <w:spacing w:after="0" w:line="240" w:lineRule="auto"/>
              <w:rPr>
                <w:rFonts w:ascii="Times New Roman" w:hAnsi="Times New Roman" w:eastAsia="Times New Roman" w:cs="Times New Roman"/>
                <w:sz w:val="20"/>
                <w:szCs w:val="20"/>
              </w:rPr>
            </w:pPr>
          </w:p>
        </w:tc>
        <w:tc>
          <w:tcPr>
            <w:tcW w:w="1520" w:type="dxa"/>
            <w:shd w:val="clear" w:color="auto" w:fill="FFFFFF" w:themeFill="background1"/>
            <w:vAlign w:val="center"/>
          </w:tcPr>
          <w:p>
            <w:pPr>
              <w:spacing w:after="0" w:line="240" w:lineRule="auto"/>
              <w:rPr>
                <w:rFonts w:hint="default" w:ascii="Times New Roman" w:hAnsi="Times New Roman" w:cs="Times New Roman"/>
                <w:sz w:val="20"/>
                <w:szCs w:val="20"/>
                <w:lang w:val="ru-RU"/>
              </w:rPr>
            </w:pPr>
            <w:r>
              <w:rPr>
                <w:rFonts w:hint="default" w:ascii="Times New Roman" w:hAnsi="Times New Roman" w:cs="Times New Roman"/>
                <w:sz w:val="20"/>
                <w:szCs w:val="20"/>
                <w:lang w:val="ru-RU"/>
              </w:rPr>
              <w:t>«Страновндение»</w:t>
            </w:r>
          </w:p>
        </w:tc>
        <w:tc>
          <w:tcPr>
            <w:tcW w:w="460" w:type="dxa"/>
            <w:tcBorders>
              <w:right w:val="single" w:color="auto" w:sz="4" w:space="0"/>
            </w:tcBorders>
            <w:shd w:val="clear" w:color="auto" w:fill="FFFFFF" w:themeFill="background1"/>
          </w:tcPr>
          <w:p>
            <w:pPr>
              <w:spacing w:after="0" w:line="240" w:lineRule="auto"/>
              <w:rPr>
                <w:rFonts w:ascii="Times New Roman" w:hAnsi="Times New Roman" w:eastAsia="Times New Roman" w:cs="Times New Roman"/>
                <w:sz w:val="20"/>
                <w:szCs w:val="20"/>
              </w:rPr>
            </w:pPr>
          </w:p>
        </w:tc>
        <w:tc>
          <w:tcPr>
            <w:tcW w:w="364" w:type="dxa"/>
            <w:tcBorders>
              <w:right w:val="single" w:color="auto" w:sz="4" w:space="0"/>
            </w:tcBorders>
            <w:shd w:val="clear" w:color="auto" w:fill="FFFFFF" w:themeFill="background1"/>
          </w:tcPr>
          <w:p>
            <w:pPr>
              <w:spacing w:after="0" w:line="240" w:lineRule="auto"/>
              <w:rPr>
                <w:rFonts w:ascii="Times New Roman" w:hAnsi="Times New Roman" w:eastAsia="Times New Roman" w:cs="Times New Roman"/>
                <w:sz w:val="20"/>
                <w:szCs w:val="20"/>
              </w:rPr>
            </w:pPr>
          </w:p>
        </w:tc>
        <w:tc>
          <w:tcPr>
            <w:tcW w:w="416" w:type="dxa"/>
            <w:tcBorders>
              <w:left w:val="single" w:color="auto" w:sz="4" w:space="0"/>
              <w:right w:val="single" w:color="auto" w:sz="4" w:space="0"/>
            </w:tcBorders>
            <w:shd w:val="clear" w:color="auto" w:fill="FFFFFF" w:themeFill="background1"/>
          </w:tcPr>
          <w:p>
            <w:pPr>
              <w:spacing w:after="0" w:line="240" w:lineRule="auto"/>
              <w:rPr>
                <w:rFonts w:hint="default" w:ascii="Times New Roman" w:hAnsi="Times New Roman" w:eastAsia="Times New Roman" w:cs="Times New Roman"/>
                <w:sz w:val="20"/>
                <w:szCs w:val="20"/>
                <w:lang w:val="ru-RU"/>
              </w:rPr>
            </w:pPr>
          </w:p>
        </w:tc>
        <w:tc>
          <w:tcPr>
            <w:tcW w:w="430" w:type="dxa"/>
            <w:tcBorders>
              <w:left w:val="single" w:color="auto" w:sz="4" w:space="0"/>
              <w:right w:val="single" w:color="auto" w:sz="4" w:space="0"/>
            </w:tcBorders>
            <w:shd w:val="clear" w:color="auto" w:fill="FFFFFF" w:themeFill="background1"/>
          </w:tcPr>
          <w:p>
            <w:pPr>
              <w:spacing w:after="0" w:line="240" w:lineRule="auto"/>
              <w:rPr>
                <w:rFonts w:ascii="Times New Roman" w:hAnsi="Times New Roman" w:eastAsia="Times New Roman" w:cs="Times New Roman"/>
                <w:sz w:val="20"/>
                <w:szCs w:val="20"/>
              </w:rPr>
            </w:pPr>
          </w:p>
        </w:tc>
        <w:tc>
          <w:tcPr>
            <w:tcW w:w="410" w:type="dxa"/>
            <w:tcBorders>
              <w:left w:val="single" w:color="auto" w:sz="4" w:space="0"/>
            </w:tcBorders>
            <w:shd w:val="clear" w:color="auto" w:fill="FFFFFF" w:themeFill="background1"/>
          </w:tcPr>
          <w:p>
            <w:pPr>
              <w:spacing w:after="0" w:line="240" w:lineRule="auto"/>
              <w:rPr>
                <w:rFonts w:ascii="Times New Roman" w:hAnsi="Times New Roman" w:eastAsia="Times New Roman" w:cs="Times New Roman"/>
                <w:sz w:val="20"/>
                <w:szCs w:val="20"/>
              </w:rPr>
            </w:pPr>
          </w:p>
        </w:tc>
        <w:tc>
          <w:tcPr>
            <w:tcW w:w="38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410" w:type="dxa"/>
            <w:shd w:val="clear" w:color="auto" w:fill="FFFFFF" w:themeFill="background1"/>
          </w:tcPr>
          <w:p>
            <w:pPr>
              <w:spacing w:after="0" w:line="240" w:lineRule="auto"/>
              <w:rPr>
                <w:rFonts w:hint="default" w:ascii="Times New Roman" w:hAnsi="Times New Roman" w:eastAsia="Times New Roman" w:cs="Times New Roman"/>
                <w:sz w:val="20"/>
                <w:szCs w:val="20"/>
                <w:lang w:val="ru-RU"/>
              </w:rPr>
            </w:pPr>
            <w:r>
              <w:rPr>
                <w:rFonts w:hint="default" w:ascii="Times New Roman" w:hAnsi="Times New Roman" w:eastAsia="Times New Roman" w:cs="Times New Roman"/>
                <w:sz w:val="20"/>
                <w:szCs w:val="20"/>
                <w:lang w:val="ru-RU"/>
              </w:rPr>
              <w:t>1</w:t>
            </w:r>
          </w:p>
        </w:tc>
        <w:tc>
          <w:tcPr>
            <w:tcW w:w="38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580" w:type="dxa"/>
            <w:shd w:val="clear" w:color="auto" w:fill="FFFFFF" w:themeFill="background1"/>
          </w:tcPr>
          <w:p>
            <w:pPr>
              <w:spacing w:after="0" w:line="240" w:lineRule="auto"/>
              <w:rPr>
                <w:rFonts w:hint="default" w:ascii="Times New Roman" w:hAnsi="Times New Roman" w:eastAsia="Times New Roman" w:cs="Times New Roman"/>
                <w:sz w:val="20"/>
                <w:szCs w:val="20"/>
                <w:lang w:val="ru-RU"/>
              </w:rPr>
            </w:pPr>
            <w:r>
              <w:rPr>
                <w:rFonts w:hint="default" w:ascii="Times New Roman" w:hAnsi="Times New Roman" w:eastAsia="Times New Roman" w:cs="Times New Roman"/>
                <w:sz w:val="20"/>
                <w:szCs w:val="20"/>
                <w:lang w:val="ru-RU"/>
              </w:rPr>
              <w:t>1</w:t>
            </w:r>
          </w:p>
        </w:tc>
        <w:tc>
          <w:tcPr>
            <w:tcW w:w="38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350" w:type="dxa"/>
            <w:tcBorders>
              <w:top w:val="single" w:color="auto" w:sz="4" w:space="0"/>
              <w:right w:val="single" w:color="auto" w:sz="4" w:space="0"/>
            </w:tcBorders>
            <w:shd w:val="clear" w:color="auto" w:fill="FFFFFF" w:themeFill="background1"/>
          </w:tcPr>
          <w:p>
            <w:pPr>
              <w:spacing w:after="0" w:line="240" w:lineRule="auto"/>
              <w:rPr>
                <w:rFonts w:ascii="Times New Roman" w:hAnsi="Times New Roman" w:eastAsia="Times New Roman" w:cs="Times New Roman"/>
                <w:sz w:val="20"/>
                <w:szCs w:val="20"/>
              </w:rPr>
            </w:pPr>
          </w:p>
        </w:tc>
        <w:tc>
          <w:tcPr>
            <w:tcW w:w="370" w:type="dxa"/>
            <w:tcBorders>
              <w:top w:val="single" w:color="auto" w:sz="4" w:space="0"/>
              <w:left w:val="single" w:color="auto" w:sz="4" w:space="0"/>
              <w:right w:val="single" w:color="auto" w:sz="4" w:space="0"/>
            </w:tcBorders>
            <w:shd w:val="clear" w:color="auto" w:fill="FFFFFF" w:themeFill="background1"/>
          </w:tcPr>
          <w:p>
            <w:pPr>
              <w:spacing w:after="0" w:line="240" w:lineRule="auto"/>
              <w:rPr>
                <w:rFonts w:hint="default" w:ascii="Times New Roman" w:hAnsi="Times New Roman" w:eastAsia="Times New Roman" w:cs="Times New Roman"/>
                <w:sz w:val="20"/>
                <w:szCs w:val="20"/>
                <w:lang w:val="ru-RU"/>
              </w:rPr>
            </w:pPr>
          </w:p>
        </w:tc>
        <w:tc>
          <w:tcPr>
            <w:tcW w:w="460" w:type="dxa"/>
            <w:tcBorders>
              <w:top w:val="single" w:color="auto" w:sz="4" w:space="0"/>
              <w:left w:val="single" w:color="auto" w:sz="4" w:space="0"/>
              <w:right w:val="single" w:color="auto" w:sz="4" w:space="0"/>
            </w:tcBorders>
            <w:shd w:val="clear" w:color="auto" w:fill="FFFFFF" w:themeFill="background1"/>
          </w:tcPr>
          <w:p>
            <w:pPr>
              <w:spacing w:after="0" w:line="240" w:lineRule="auto"/>
              <w:rPr>
                <w:rFonts w:ascii="Times New Roman" w:hAnsi="Times New Roman" w:eastAsia="Times New Roman" w:cs="Times New Roman"/>
                <w:sz w:val="20"/>
                <w:szCs w:val="20"/>
              </w:rPr>
            </w:pPr>
          </w:p>
        </w:tc>
        <w:tc>
          <w:tcPr>
            <w:tcW w:w="450" w:type="dxa"/>
            <w:tcBorders>
              <w:top w:val="single" w:color="auto" w:sz="4" w:space="0"/>
              <w:left w:val="single" w:color="auto" w:sz="4" w:space="0"/>
            </w:tcBorders>
            <w:shd w:val="clear" w:color="auto" w:fill="FFFFFF" w:themeFill="background1"/>
          </w:tcPr>
          <w:p>
            <w:pPr>
              <w:spacing w:after="0" w:line="240" w:lineRule="auto"/>
              <w:rPr>
                <w:rFonts w:ascii="Times New Roman" w:hAnsi="Times New Roman" w:eastAsia="Times New Roman" w:cs="Times New Roman"/>
                <w:sz w:val="20"/>
                <w:szCs w:val="20"/>
              </w:rPr>
            </w:pPr>
          </w:p>
        </w:tc>
        <w:tc>
          <w:tcPr>
            <w:tcW w:w="37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410" w:type="dxa"/>
            <w:shd w:val="clear" w:color="auto" w:fill="FFFFFF" w:themeFill="background1"/>
          </w:tcPr>
          <w:p>
            <w:pPr>
              <w:spacing w:after="0" w:line="240" w:lineRule="auto"/>
              <w:rPr>
                <w:rFonts w:hint="default" w:ascii="Times New Roman" w:hAnsi="Times New Roman" w:eastAsia="Times New Roman" w:cs="Times New Roman"/>
                <w:sz w:val="20"/>
                <w:szCs w:val="20"/>
                <w:lang w:val="ru-RU"/>
              </w:rPr>
            </w:pPr>
            <w:r>
              <w:rPr>
                <w:rFonts w:hint="default" w:ascii="Times New Roman" w:hAnsi="Times New Roman" w:eastAsia="Times New Roman" w:cs="Times New Roman"/>
                <w:sz w:val="20"/>
                <w:szCs w:val="20"/>
                <w:lang w:val="ru-RU"/>
              </w:rPr>
              <w:t>34</w:t>
            </w:r>
          </w:p>
        </w:tc>
        <w:tc>
          <w:tcPr>
            <w:tcW w:w="35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312" w:type="dxa"/>
            <w:shd w:val="clear" w:color="auto" w:fill="FFFFFF" w:themeFill="background1"/>
          </w:tcPr>
          <w:p>
            <w:pPr>
              <w:spacing w:after="0" w:line="240" w:lineRule="auto"/>
              <w:rPr>
                <w:rFonts w:hint="default" w:ascii="Times New Roman" w:hAnsi="Times New Roman" w:eastAsia="Times New Roman" w:cs="Times New Roman"/>
                <w:sz w:val="20"/>
                <w:szCs w:val="20"/>
                <w:lang w:val="ru-RU"/>
              </w:rPr>
            </w:pPr>
            <w:r>
              <w:rPr>
                <w:rFonts w:hint="default" w:ascii="Times New Roman" w:hAnsi="Times New Roman" w:eastAsia="Times New Roman" w:cs="Times New Roman"/>
                <w:sz w:val="20"/>
                <w:szCs w:val="20"/>
                <w:lang w:val="ru-RU"/>
              </w:rPr>
              <w:t>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58" w:type="dxa"/>
        </w:trPr>
        <w:tc>
          <w:tcPr>
            <w:tcW w:w="1328" w:type="dxa"/>
            <w:shd w:val="clear" w:color="auto" w:fill="FFFFFF" w:themeFill="background1"/>
            <w:vAlign w:val="center"/>
          </w:tcPr>
          <w:p>
            <w:pPr>
              <w:spacing w:after="0" w:line="240" w:lineRule="auto"/>
              <w:rPr>
                <w:rFonts w:ascii="Times New Roman" w:hAnsi="Times New Roman" w:eastAsia="Times New Roman" w:cs="Times New Roman"/>
                <w:sz w:val="20"/>
                <w:szCs w:val="20"/>
              </w:rPr>
            </w:pPr>
            <w:r>
              <w:rPr>
                <w:rFonts w:ascii="Times New Roman" w:hAnsi="Times New Roman" w:cs="Times New Roman"/>
                <w:bCs/>
                <w:sz w:val="20"/>
                <w:szCs w:val="20"/>
              </w:rPr>
              <w:t>Духовно-нравственное</w:t>
            </w:r>
          </w:p>
        </w:tc>
        <w:tc>
          <w:tcPr>
            <w:tcW w:w="1520" w:type="dxa"/>
            <w:shd w:val="clear" w:color="auto" w:fill="FFFFFF" w:themeFill="background1"/>
            <w:vAlign w:val="center"/>
          </w:tcPr>
          <w:p>
            <w:pPr>
              <w:spacing w:after="0" w:line="240" w:lineRule="auto"/>
              <w:rPr>
                <w:rFonts w:ascii="Times New Roman" w:hAnsi="Times New Roman" w:cs="Times New Roman"/>
                <w:sz w:val="20"/>
                <w:szCs w:val="20"/>
              </w:rPr>
            </w:pPr>
            <w:r>
              <w:rPr>
                <w:rFonts w:ascii="Times New Roman" w:hAnsi="Times New Roman" w:cs="Times New Roman"/>
                <w:sz w:val="20"/>
                <w:szCs w:val="20"/>
              </w:rPr>
              <w:t>«Разговор о важном»</w:t>
            </w:r>
          </w:p>
        </w:tc>
        <w:tc>
          <w:tcPr>
            <w:tcW w:w="460" w:type="dxa"/>
            <w:tcBorders>
              <w:right w:val="single" w:color="auto" w:sz="4" w:space="0"/>
            </w:tcBorders>
            <w:shd w:val="clear" w:color="auto" w:fill="FFFFFF" w:themeFill="background1"/>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364" w:type="dxa"/>
            <w:tcBorders>
              <w:right w:val="single" w:color="auto" w:sz="4" w:space="0"/>
            </w:tcBorders>
            <w:shd w:val="clear" w:color="auto" w:fill="FFFFFF" w:themeFill="background1"/>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416" w:type="dxa"/>
            <w:tcBorders>
              <w:left w:val="single" w:color="auto" w:sz="4" w:space="0"/>
              <w:right w:val="single" w:color="auto" w:sz="4" w:space="0"/>
            </w:tcBorders>
            <w:shd w:val="clear" w:color="auto" w:fill="FFFFFF" w:themeFill="background1"/>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430" w:type="dxa"/>
            <w:tcBorders>
              <w:left w:val="single" w:color="auto" w:sz="4" w:space="0"/>
              <w:right w:val="single" w:color="auto" w:sz="4" w:space="0"/>
            </w:tcBorders>
            <w:shd w:val="clear" w:color="auto" w:fill="FFFFFF" w:themeFill="background1"/>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410" w:type="dxa"/>
            <w:tcBorders>
              <w:left w:val="single" w:color="auto" w:sz="4" w:space="0"/>
            </w:tcBorders>
            <w:shd w:val="clear" w:color="auto" w:fill="FFFFFF" w:themeFill="background1"/>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380" w:type="dxa"/>
            <w:shd w:val="clear" w:color="auto" w:fill="FFFFFF" w:themeFill="background1"/>
          </w:tcPr>
          <w:p>
            <w:pPr>
              <w:spacing w:after="0" w:line="240" w:lineRule="auto"/>
              <w:rPr>
                <w:rFonts w:hint="default" w:ascii="Times New Roman" w:hAnsi="Times New Roman" w:eastAsia="Times New Roman" w:cs="Times New Roman"/>
                <w:sz w:val="20"/>
                <w:szCs w:val="20"/>
                <w:lang w:val="ru-RU"/>
              </w:rPr>
            </w:pPr>
            <w:r>
              <w:rPr>
                <w:rFonts w:hint="default" w:ascii="Times New Roman" w:hAnsi="Times New Roman" w:eastAsia="Times New Roman" w:cs="Times New Roman"/>
                <w:sz w:val="20"/>
                <w:szCs w:val="20"/>
                <w:lang w:val="ru-RU"/>
              </w:rPr>
              <w:t>1</w:t>
            </w:r>
          </w:p>
        </w:tc>
        <w:tc>
          <w:tcPr>
            <w:tcW w:w="410" w:type="dxa"/>
            <w:shd w:val="clear" w:color="auto" w:fill="FFFFFF" w:themeFill="background1"/>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380" w:type="dxa"/>
            <w:shd w:val="clear" w:color="auto" w:fill="FFFFFF" w:themeFill="background1"/>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580" w:type="dxa"/>
            <w:shd w:val="clear" w:color="auto" w:fill="FFFFFF" w:themeFill="background1"/>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380" w:type="dxa"/>
            <w:tcBorders>
              <w:right w:val="single" w:color="auto" w:sz="4" w:space="0"/>
            </w:tcBorders>
            <w:shd w:val="clear" w:color="auto" w:fill="FFFFFF" w:themeFill="background1"/>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34</w:t>
            </w:r>
          </w:p>
        </w:tc>
        <w:tc>
          <w:tcPr>
            <w:tcW w:w="350" w:type="dxa"/>
            <w:tcBorders>
              <w:right w:val="single" w:color="auto" w:sz="4" w:space="0"/>
            </w:tcBorders>
            <w:shd w:val="clear" w:color="auto" w:fill="FFFFFF" w:themeFill="background1"/>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34</w:t>
            </w:r>
          </w:p>
        </w:tc>
        <w:tc>
          <w:tcPr>
            <w:tcW w:w="370" w:type="dxa"/>
            <w:tcBorders>
              <w:left w:val="single" w:color="auto" w:sz="4" w:space="0"/>
              <w:right w:val="single" w:color="auto" w:sz="4" w:space="0"/>
            </w:tcBorders>
            <w:shd w:val="clear" w:color="auto" w:fill="FFFFFF" w:themeFill="background1"/>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34</w:t>
            </w:r>
          </w:p>
        </w:tc>
        <w:tc>
          <w:tcPr>
            <w:tcW w:w="460" w:type="dxa"/>
            <w:tcBorders>
              <w:left w:val="single" w:color="auto" w:sz="4" w:space="0"/>
              <w:right w:val="single" w:color="auto" w:sz="4" w:space="0"/>
            </w:tcBorders>
            <w:shd w:val="clear" w:color="auto" w:fill="FFFFFF" w:themeFill="background1"/>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34</w:t>
            </w:r>
          </w:p>
        </w:tc>
        <w:tc>
          <w:tcPr>
            <w:tcW w:w="450" w:type="dxa"/>
            <w:tcBorders>
              <w:left w:val="single" w:color="auto" w:sz="4" w:space="0"/>
            </w:tcBorders>
            <w:shd w:val="clear" w:color="auto" w:fill="FFFFFF" w:themeFill="background1"/>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34</w:t>
            </w:r>
          </w:p>
        </w:tc>
        <w:tc>
          <w:tcPr>
            <w:tcW w:w="370" w:type="dxa"/>
            <w:shd w:val="clear" w:color="auto" w:fill="FFFFFF" w:themeFill="background1"/>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34</w:t>
            </w:r>
          </w:p>
        </w:tc>
        <w:tc>
          <w:tcPr>
            <w:tcW w:w="410" w:type="dxa"/>
            <w:shd w:val="clear" w:color="auto" w:fill="FFFFFF" w:themeFill="background1"/>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34</w:t>
            </w:r>
          </w:p>
        </w:tc>
        <w:tc>
          <w:tcPr>
            <w:tcW w:w="350" w:type="dxa"/>
            <w:shd w:val="clear" w:color="auto" w:fill="FFFFFF" w:themeFill="background1"/>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34</w:t>
            </w:r>
          </w:p>
        </w:tc>
        <w:tc>
          <w:tcPr>
            <w:tcW w:w="312" w:type="dxa"/>
            <w:shd w:val="clear" w:color="auto" w:fill="FFFFFF" w:themeFill="background1"/>
          </w:tcPr>
          <w:p>
            <w:pPr>
              <w:spacing w:after="0" w:line="240" w:lineRule="auto"/>
              <w:rPr>
                <w:rFonts w:hint="default" w:ascii="Times New Roman" w:hAnsi="Times New Roman" w:eastAsia="Times New Roman" w:cs="Times New Roman"/>
                <w:sz w:val="20"/>
                <w:szCs w:val="20"/>
                <w:lang w:val="ru-RU"/>
              </w:rPr>
            </w:pPr>
            <w:r>
              <w:rPr>
                <w:rFonts w:hint="default" w:ascii="Times New Roman" w:hAnsi="Times New Roman" w:eastAsia="Times New Roman" w:cs="Times New Roman"/>
                <w:sz w:val="20"/>
                <w:szCs w:val="20"/>
                <w:lang w:val="ru-RU"/>
              </w:rPr>
              <w:t>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58" w:type="dxa"/>
        </w:trPr>
        <w:tc>
          <w:tcPr>
            <w:tcW w:w="1328" w:type="dxa"/>
            <w:shd w:val="clear" w:color="auto" w:fill="FFFFFF" w:themeFill="background1"/>
            <w:vAlign w:val="center"/>
          </w:tcPr>
          <w:p>
            <w:pPr>
              <w:spacing w:after="0" w:line="240" w:lineRule="auto"/>
              <w:rPr>
                <w:rFonts w:ascii="Times New Roman" w:hAnsi="Times New Roman" w:cs="Times New Roman"/>
                <w:b/>
                <w:bCs/>
                <w:sz w:val="20"/>
                <w:szCs w:val="20"/>
              </w:rPr>
            </w:pPr>
          </w:p>
        </w:tc>
        <w:tc>
          <w:tcPr>
            <w:tcW w:w="1520" w:type="dxa"/>
            <w:shd w:val="clear" w:color="auto" w:fill="FFFFFF" w:themeFill="background1"/>
            <w:vAlign w:val="center"/>
          </w:tcPr>
          <w:p>
            <w:pPr>
              <w:spacing w:after="0" w:line="240" w:lineRule="auto"/>
              <w:rPr>
                <w:rFonts w:ascii="Times New Roman" w:hAnsi="Times New Roman" w:cs="Times New Roman"/>
                <w:sz w:val="20"/>
                <w:szCs w:val="20"/>
              </w:rPr>
            </w:pPr>
            <w:r>
              <w:rPr>
                <w:rFonts w:ascii="Times New Roman" w:hAnsi="Times New Roman" w:cs="Times New Roman"/>
                <w:sz w:val="20"/>
                <w:szCs w:val="20"/>
              </w:rPr>
              <w:t>«Моя малая Родина»</w:t>
            </w:r>
          </w:p>
        </w:tc>
        <w:tc>
          <w:tcPr>
            <w:tcW w:w="460" w:type="dxa"/>
            <w:tcBorders>
              <w:right w:val="single" w:color="auto" w:sz="4" w:space="0"/>
            </w:tcBorders>
            <w:shd w:val="clear" w:color="auto" w:fill="FFFFFF" w:themeFill="background1"/>
          </w:tcPr>
          <w:p>
            <w:pPr>
              <w:spacing w:after="0" w:line="240" w:lineRule="auto"/>
              <w:rPr>
                <w:rFonts w:ascii="Times New Roman" w:hAnsi="Times New Roman" w:eastAsia="Times New Roman" w:cs="Times New Roman"/>
                <w:sz w:val="20"/>
                <w:szCs w:val="20"/>
              </w:rPr>
            </w:pPr>
          </w:p>
        </w:tc>
        <w:tc>
          <w:tcPr>
            <w:tcW w:w="364" w:type="dxa"/>
            <w:tcBorders>
              <w:right w:val="single" w:color="auto" w:sz="4" w:space="0"/>
            </w:tcBorders>
            <w:shd w:val="clear" w:color="auto" w:fill="FFFFFF" w:themeFill="background1"/>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416" w:type="dxa"/>
            <w:tcBorders>
              <w:left w:val="single" w:color="auto" w:sz="4" w:space="0"/>
              <w:right w:val="single" w:color="auto" w:sz="4" w:space="0"/>
            </w:tcBorders>
            <w:shd w:val="clear" w:color="auto" w:fill="FFFFFF" w:themeFill="background1"/>
          </w:tcPr>
          <w:p>
            <w:pPr>
              <w:spacing w:after="0" w:line="240" w:lineRule="auto"/>
              <w:rPr>
                <w:rFonts w:ascii="Times New Roman" w:hAnsi="Times New Roman" w:eastAsia="Times New Roman" w:cs="Times New Roman"/>
                <w:sz w:val="20"/>
                <w:szCs w:val="20"/>
              </w:rPr>
            </w:pPr>
          </w:p>
        </w:tc>
        <w:tc>
          <w:tcPr>
            <w:tcW w:w="430" w:type="dxa"/>
            <w:tcBorders>
              <w:left w:val="single" w:color="auto" w:sz="4" w:space="0"/>
              <w:right w:val="single" w:color="auto" w:sz="4" w:space="0"/>
            </w:tcBorders>
            <w:shd w:val="clear" w:color="auto" w:fill="FFFFFF" w:themeFill="background1"/>
          </w:tcPr>
          <w:p>
            <w:pPr>
              <w:spacing w:after="0" w:line="240" w:lineRule="auto"/>
              <w:rPr>
                <w:rFonts w:ascii="Times New Roman" w:hAnsi="Times New Roman" w:eastAsia="Times New Roman" w:cs="Times New Roman"/>
                <w:sz w:val="20"/>
                <w:szCs w:val="20"/>
              </w:rPr>
            </w:pPr>
          </w:p>
        </w:tc>
        <w:tc>
          <w:tcPr>
            <w:tcW w:w="410" w:type="dxa"/>
            <w:tcBorders>
              <w:left w:val="single" w:color="auto" w:sz="4" w:space="0"/>
            </w:tcBorders>
            <w:shd w:val="clear" w:color="auto" w:fill="FFFFFF" w:themeFill="background1"/>
          </w:tcPr>
          <w:p>
            <w:pPr>
              <w:spacing w:after="0" w:line="240" w:lineRule="auto"/>
              <w:rPr>
                <w:rFonts w:hint="default" w:ascii="Times New Roman" w:hAnsi="Times New Roman" w:eastAsia="Times New Roman" w:cs="Times New Roman"/>
                <w:sz w:val="20"/>
                <w:szCs w:val="20"/>
                <w:lang w:val="ru-RU"/>
              </w:rPr>
            </w:pPr>
            <w:r>
              <w:rPr>
                <w:rFonts w:hint="default" w:ascii="Times New Roman" w:hAnsi="Times New Roman" w:eastAsia="Times New Roman" w:cs="Times New Roman"/>
                <w:sz w:val="20"/>
                <w:szCs w:val="20"/>
                <w:lang w:val="ru-RU"/>
              </w:rPr>
              <w:t>1</w:t>
            </w:r>
          </w:p>
        </w:tc>
        <w:tc>
          <w:tcPr>
            <w:tcW w:w="38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410" w:type="dxa"/>
            <w:shd w:val="clear" w:color="auto" w:fill="FFFFFF" w:themeFill="background1"/>
          </w:tcPr>
          <w:p>
            <w:pPr>
              <w:spacing w:after="0" w:line="240" w:lineRule="auto"/>
              <w:rPr>
                <w:rFonts w:hint="default" w:ascii="Times New Roman" w:hAnsi="Times New Roman" w:eastAsia="Times New Roman" w:cs="Times New Roman"/>
                <w:sz w:val="20"/>
                <w:szCs w:val="20"/>
                <w:lang w:val="ru-RU"/>
              </w:rPr>
            </w:pPr>
            <w:r>
              <w:rPr>
                <w:rFonts w:hint="default" w:ascii="Times New Roman" w:hAnsi="Times New Roman" w:eastAsia="Times New Roman" w:cs="Times New Roman"/>
                <w:sz w:val="20"/>
                <w:szCs w:val="20"/>
                <w:lang w:val="ru-RU"/>
              </w:rPr>
              <w:t>1</w:t>
            </w:r>
          </w:p>
        </w:tc>
        <w:tc>
          <w:tcPr>
            <w:tcW w:w="38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580" w:type="dxa"/>
            <w:shd w:val="clear" w:color="auto" w:fill="FFFFFF" w:themeFill="background1"/>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380" w:type="dxa"/>
            <w:tcBorders>
              <w:right w:val="single" w:color="auto" w:sz="4" w:space="0"/>
            </w:tcBorders>
            <w:shd w:val="clear" w:color="auto" w:fill="FFFFFF" w:themeFill="background1"/>
          </w:tcPr>
          <w:p>
            <w:pPr>
              <w:spacing w:after="0" w:line="240" w:lineRule="auto"/>
              <w:rPr>
                <w:rFonts w:ascii="Times New Roman" w:hAnsi="Times New Roman" w:eastAsia="Times New Roman" w:cs="Times New Roman"/>
                <w:sz w:val="20"/>
                <w:szCs w:val="20"/>
              </w:rPr>
            </w:pPr>
          </w:p>
        </w:tc>
        <w:tc>
          <w:tcPr>
            <w:tcW w:w="350" w:type="dxa"/>
            <w:tcBorders>
              <w:right w:val="single" w:color="auto" w:sz="4" w:space="0"/>
            </w:tcBorders>
            <w:shd w:val="clear" w:color="auto" w:fill="FFFFFF" w:themeFill="background1"/>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34</w:t>
            </w:r>
          </w:p>
        </w:tc>
        <w:tc>
          <w:tcPr>
            <w:tcW w:w="370" w:type="dxa"/>
            <w:tcBorders>
              <w:left w:val="single" w:color="auto" w:sz="4" w:space="0"/>
              <w:right w:val="single" w:color="auto" w:sz="4" w:space="0"/>
            </w:tcBorders>
            <w:shd w:val="clear" w:color="auto" w:fill="FFFFFF" w:themeFill="background1"/>
          </w:tcPr>
          <w:p>
            <w:pPr>
              <w:spacing w:after="0" w:line="240" w:lineRule="auto"/>
              <w:rPr>
                <w:rFonts w:ascii="Times New Roman" w:hAnsi="Times New Roman" w:eastAsia="Times New Roman" w:cs="Times New Roman"/>
                <w:sz w:val="20"/>
                <w:szCs w:val="20"/>
              </w:rPr>
            </w:pPr>
          </w:p>
        </w:tc>
        <w:tc>
          <w:tcPr>
            <w:tcW w:w="460" w:type="dxa"/>
            <w:tcBorders>
              <w:left w:val="single" w:color="auto" w:sz="4" w:space="0"/>
              <w:right w:val="single" w:color="auto" w:sz="4" w:space="0"/>
            </w:tcBorders>
            <w:shd w:val="clear" w:color="auto" w:fill="FFFFFF" w:themeFill="background1"/>
          </w:tcPr>
          <w:p>
            <w:pPr>
              <w:spacing w:after="0" w:line="240" w:lineRule="auto"/>
              <w:rPr>
                <w:rFonts w:ascii="Times New Roman" w:hAnsi="Times New Roman" w:eastAsia="Times New Roman" w:cs="Times New Roman"/>
                <w:sz w:val="20"/>
                <w:szCs w:val="20"/>
              </w:rPr>
            </w:pPr>
          </w:p>
        </w:tc>
        <w:tc>
          <w:tcPr>
            <w:tcW w:w="450" w:type="dxa"/>
            <w:tcBorders>
              <w:left w:val="single" w:color="auto" w:sz="4" w:space="0"/>
            </w:tcBorders>
            <w:shd w:val="clear" w:color="auto" w:fill="FFFFFF" w:themeFill="background1"/>
          </w:tcPr>
          <w:p>
            <w:pPr>
              <w:spacing w:after="0" w:line="240" w:lineRule="auto"/>
              <w:rPr>
                <w:rFonts w:hint="default" w:ascii="Times New Roman" w:hAnsi="Times New Roman" w:eastAsia="Times New Roman" w:cs="Times New Roman"/>
                <w:sz w:val="20"/>
                <w:szCs w:val="20"/>
                <w:lang w:val="ru-RU"/>
              </w:rPr>
            </w:pPr>
            <w:r>
              <w:rPr>
                <w:rFonts w:hint="default" w:ascii="Times New Roman" w:hAnsi="Times New Roman" w:eastAsia="Times New Roman" w:cs="Times New Roman"/>
                <w:sz w:val="20"/>
                <w:szCs w:val="20"/>
                <w:lang w:val="ru-RU"/>
              </w:rPr>
              <w:t>34</w:t>
            </w:r>
          </w:p>
        </w:tc>
        <w:tc>
          <w:tcPr>
            <w:tcW w:w="37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410" w:type="dxa"/>
            <w:shd w:val="clear" w:color="auto" w:fill="FFFFFF" w:themeFill="background1"/>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34</w:t>
            </w:r>
          </w:p>
        </w:tc>
        <w:tc>
          <w:tcPr>
            <w:tcW w:w="35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312" w:type="dxa"/>
            <w:shd w:val="clear" w:color="auto" w:fill="FFFFFF" w:themeFill="background1"/>
          </w:tcPr>
          <w:p>
            <w:pPr>
              <w:spacing w:after="0" w:line="240" w:lineRule="auto"/>
              <w:rPr>
                <w:rFonts w:hint="default" w:ascii="Times New Roman" w:hAnsi="Times New Roman" w:eastAsia="Times New Roman" w:cs="Times New Roman"/>
                <w:sz w:val="20"/>
                <w:szCs w:val="20"/>
                <w:lang w:val="ru-RU"/>
              </w:rPr>
            </w:pPr>
            <w:r>
              <w:rPr>
                <w:rFonts w:hint="default" w:ascii="Times New Roman" w:hAnsi="Times New Roman" w:eastAsia="Times New Roman" w:cs="Times New Roman"/>
                <w:sz w:val="20"/>
                <w:szCs w:val="20"/>
                <w:lang w:val="ru-RU"/>
              </w:rPr>
              <w:t>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58" w:type="dxa"/>
        </w:trPr>
        <w:tc>
          <w:tcPr>
            <w:tcW w:w="1328" w:type="dxa"/>
            <w:shd w:val="clear" w:color="auto" w:fill="FFFFFF" w:themeFill="background1"/>
            <w:vAlign w:val="center"/>
          </w:tcPr>
          <w:p>
            <w:pPr>
              <w:spacing w:after="0" w:line="240" w:lineRule="auto"/>
              <w:rPr>
                <w:rFonts w:ascii="Times New Roman" w:hAnsi="Times New Roman" w:cs="Times New Roman"/>
                <w:b/>
                <w:bCs/>
                <w:sz w:val="20"/>
                <w:szCs w:val="20"/>
              </w:rPr>
            </w:pPr>
          </w:p>
        </w:tc>
        <w:tc>
          <w:tcPr>
            <w:tcW w:w="1520" w:type="dxa"/>
            <w:shd w:val="clear" w:color="auto" w:fill="FFFFFF" w:themeFill="background1"/>
            <w:vAlign w:val="center"/>
          </w:tcPr>
          <w:p>
            <w:pPr>
              <w:spacing w:after="0" w:line="240" w:lineRule="auto"/>
              <w:rPr>
                <w:rFonts w:hint="default" w:ascii="Times New Roman" w:hAnsi="Times New Roman" w:cs="Times New Roman"/>
                <w:sz w:val="20"/>
                <w:szCs w:val="20"/>
                <w:lang w:val="ru-RU"/>
              </w:rPr>
            </w:pPr>
            <w:r>
              <w:rPr>
                <w:rFonts w:hint="default" w:ascii="Times New Roman" w:hAnsi="Times New Roman" w:cs="Times New Roman"/>
                <w:sz w:val="20"/>
                <w:szCs w:val="20"/>
                <w:lang w:val="ru-RU"/>
              </w:rPr>
              <w:t>«Орлята России»</w:t>
            </w:r>
          </w:p>
        </w:tc>
        <w:tc>
          <w:tcPr>
            <w:tcW w:w="460" w:type="dxa"/>
            <w:tcBorders>
              <w:right w:val="single" w:color="auto" w:sz="4" w:space="0"/>
            </w:tcBorders>
            <w:shd w:val="clear" w:color="auto" w:fill="FFFFFF" w:themeFill="background1"/>
          </w:tcPr>
          <w:p>
            <w:pPr>
              <w:spacing w:after="0" w:line="240" w:lineRule="auto"/>
              <w:rPr>
                <w:rFonts w:ascii="Times New Roman" w:hAnsi="Times New Roman" w:eastAsia="Times New Roman" w:cs="Times New Roman"/>
                <w:sz w:val="20"/>
                <w:szCs w:val="20"/>
              </w:rPr>
            </w:pPr>
          </w:p>
        </w:tc>
        <w:tc>
          <w:tcPr>
            <w:tcW w:w="364" w:type="dxa"/>
            <w:tcBorders>
              <w:right w:val="single" w:color="auto" w:sz="4" w:space="0"/>
            </w:tcBorders>
            <w:shd w:val="clear" w:color="auto" w:fill="FFFFFF" w:themeFill="background1"/>
          </w:tcPr>
          <w:p>
            <w:pPr>
              <w:spacing w:after="0" w:line="240" w:lineRule="auto"/>
              <w:rPr>
                <w:rFonts w:hint="default" w:ascii="Times New Roman" w:hAnsi="Times New Roman" w:eastAsia="Times New Roman" w:cs="Times New Roman"/>
                <w:sz w:val="20"/>
                <w:szCs w:val="20"/>
                <w:lang w:val="ru-RU"/>
              </w:rPr>
            </w:pPr>
            <w:r>
              <w:rPr>
                <w:rFonts w:hint="default" w:ascii="Times New Roman" w:hAnsi="Times New Roman" w:eastAsia="Times New Roman" w:cs="Times New Roman"/>
                <w:sz w:val="20"/>
                <w:szCs w:val="20"/>
                <w:lang w:val="ru-RU"/>
              </w:rPr>
              <w:t>1</w:t>
            </w:r>
          </w:p>
        </w:tc>
        <w:tc>
          <w:tcPr>
            <w:tcW w:w="416" w:type="dxa"/>
            <w:tcBorders>
              <w:left w:val="single" w:color="auto" w:sz="4" w:space="0"/>
              <w:right w:val="single" w:color="auto" w:sz="4" w:space="0"/>
            </w:tcBorders>
            <w:shd w:val="clear" w:color="auto" w:fill="FFFFFF" w:themeFill="background1"/>
          </w:tcPr>
          <w:p>
            <w:pPr>
              <w:spacing w:after="0" w:line="240" w:lineRule="auto"/>
              <w:rPr>
                <w:rFonts w:ascii="Times New Roman" w:hAnsi="Times New Roman" w:eastAsia="Times New Roman" w:cs="Times New Roman"/>
                <w:sz w:val="20"/>
                <w:szCs w:val="20"/>
              </w:rPr>
            </w:pPr>
          </w:p>
        </w:tc>
        <w:tc>
          <w:tcPr>
            <w:tcW w:w="430" w:type="dxa"/>
            <w:tcBorders>
              <w:left w:val="single" w:color="auto" w:sz="4" w:space="0"/>
              <w:right w:val="single" w:color="auto" w:sz="4" w:space="0"/>
            </w:tcBorders>
            <w:shd w:val="clear" w:color="auto" w:fill="FFFFFF" w:themeFill="background1"/>
          </w:tcPr>
          <w:p>
            <w:pPr>
              <w:spacing w:after="0" w:line="240" w:lineRule="auto"/>
              <w:rPr>
                <w:rFonts w:ascii="Times New Roman" w:hAnsi="Times New Roman" w:eastAsia="Times New Roman" w:cs="Times New Roman"/>
                <w:sz w:val="20"/>
                <w:szCs w:val="20"/>
              </w:rPr>
            </w:pPr>
          </w:p>
        </w:tc>
        <w:tc>
          <w:tcPr>
            <w:tcW w:w="410" w:type="dxa"/>
            <w:tcBorders>
              <w:left w:val="single" w:color="auto" w:sz="4" w:space="0"/>
            </w:tcBorders>
            <w:shd w:val="clear" w:color="auto" w:fill="FFFFFF" w:themeFill="background1"/>
          </w:tcPr>
          <w:p>
            <w:pPr>
              <w:spacing w:after="0" w:line="240" w:lineRule="auto"/>
              <w:rPr>
                <w:rFonts w:hint="default" w:ascii="Times New Roman" w:hAnsi="Times New Roman" w:eastAsia="Times New Roman" w:cs="Times New Roman"/>
                <w:sz w:val="20"/>
                <w:szCs w:val="20"/>
                <w:lang w:val="ru-RU"/>
              </w:rPr>
            </w:pPr>
          </w:p>
        </w:tc>
        <w:tc>
          <w:tcPr>
            <w:tcW w:w="38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410" w:type="dxa"/>
            <w:shd w:val="clear" w:color="auto" w:fill="FFFFFF" w:themeFill="background1"/>
          </w:tcPr>
          <w:p>
            <w:pPr>
              <w:spacing w:after="0" w:line="240" w:lineRule="auto"/>
              <w:rPr>
                <w:rFonts w:hint="default" w:ascii="Times New Roman" w:hAnsi="Times New Roman" w:eastAsia="Times New Roman" w:cs="Times New Roman"/>
                <w:sz w:val="20"/>
                <w:szCs w:val="20"/>
                <w:lang w:val="ru-RU"/>
              </w:rPr>
            </w:pPr>
          </w:p>
        </w:tc>
        <w:tc>
          <w:tcPr>
            <w:tcW w:w="38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58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380" w:type="dxa"/>
            <w:tcBorders>
              <w:right w:val="single" w:color="auto" w:sz="4" w:space="0"/>
            </w:tcBorders>
            <w:shd w:val="clear" w:color="auto" w:fill="FFFFFF" w:themeFill="background1"/>
          </w:tcPr>
          <w:p>
            <w:pPr>
              <w:spacing w:after="0" w:line="240" w:lineRule="auto"/>
              <w:rPr>
                <w:rFonts w:ascii="Times New Roman" w:hAnsi="Times New Roman" w:eastAsia="Times New Roman" w:cs="Times New Roman"/>
                <w:sz w:val="20"/>
                <w:szCs w:val="20"/>
              </w:rPr>
            </w:pPr>
          </w:p>
        </w:tc>
        <w:tc>
          <w:tcPr>
            <w:tcW w:w="350" w:type="dxa"/>
            <w:tcBorders>
              <w:right w:val="single" w:color="auto" w:sz="4" w:space="0"/>
            </w:tcBorders>
            <w:shd w:val="clear" w:color="auto" w:fill="FFFFFF" w:themeFill="background1"/>
          </w:tcPr>
          <w:p>
            <w:pPr>
              <w:spacing w:after="0" w:line="240" w:lineRule="auto"/>
              <w:rPr>
                <w:rFonts w:ascii="Times New Roman" w:hAnsi="Times New Roman" w:eastAsia="Times New Roman" w:cs="Times New Roman"/>
                <w:sz w:val="20"/>
                <w:szCs w:val="20"/>
              </w:rPr>
            </w:pPr>
          </w:p>
        </w:tc>
        <w:tc>
          <w:tcPr>
            <w:tcW w:w="370" w:type="dxa"/>
            <w:tcBorders>
              <w:left w:val="single" w:color="auto" w:sz="4" w:space="0"/>
              <w:right w:val="single" w:color="auto" w:sz="4" w:space="0"/>
            </w:tcBorders>
            <w:shd w:val="clear" w:color="auto" w:fill="FFFFFF" w:themeFill="background1"/>
          </w:tcPr>
          <w:p>
            <w:pPr>
              <w:spacing w:after="0" w:line="240" w:lineRule="auto"/>
              <w:rPr>
                <w:rFonts w:ascii="Times New Roman" w:hAnsi="Times New Roman" w:eastAsia="Times New Roman" w:cs="Times New Roman"/>
                <w:sz w:val="20"/>
                <w:szCs w:val="20"/>
              </w:rPr>
            </w:pPr>
          </w:p>
        </w:tc>
        <w:tc>
          <w:tcPr>
            <w:tcW w:w="460" w:type="dxa"/>
            <w:tcBorders>
              <w:left w:val="single" w:color="auto" w:sz="4" w:space="0"/>
              <w:right w:val="single" w:color="auto" w:sz="4" w:space="0"/>
            </w:tcBorders>
            <w:shd w:val="clear" w:color="auto" w:fill="FFFFFF" w:themeFill="background1"/>
          </w:tcPr>
          <w:p>
            <w:pPr>
              <w:spacing w:after="0" w:line="240" w:lineRule="auto"/>
              <w:rPr>
                <w:rFonts w:ascii="Times New Roman" w:hAnsi="Times New Roman" w:eastAsia="Times New Roman" w:cs="Times New Roman"/>
                <w:sz w:val="20"/>
                <w:szCs w:val="20"/>
              </w:rPr>
            </w:pPr>
          </w:p>
        </w:tc>
        <w:tc>
          <w:tcPr>
            <w:tcW w:w="450" w:type="dxa"/>
            <w:tcBorders>
              <w:left w:val="single" w:color="auto" w:sz="4" w:space="0"/>
            </w:tcBorders>
            <w:shd w:val="clear" w:color="auto" w:fill="FFFFFF" w:themeFill="background1"/>
          </w:tcPr>
          <w:p>
            <w:pPr>
              <w:spacing w:after="0" w:line="240" w:lineRule="auto"/>
              <w:rPr>
                <w:rFonts w:hint="default" w:ascii="Times New Roman" w:hAnsi="Times New Roman" w:eastAsia="Times New Roman" w:cs="Times New Roman"/>
                <w:sz w:val="20"/>
                <w:szCs w:val="20"/>
                <w:lang w:val="ru-RU"/>
              </w:rPr>
            </w:pPr>
          </w:p>
        </w:tc>
        <w:tc>
          <w:tcPr>
            <w:tcW w:w="37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41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35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312" w:type="dxa"/>
            <w:shd w:val="clear" w:color="auto" w:fill="FFFFFF" w:themeFill="background1"/>
          </w:tcPr>
          <w:p>
            <w:pPr>
              <w:spacing w:after="0" w:line="240" w:lineRule="auto"/>
              <w:rPr>
                <w:rFonts w:hint="default" w:ascii="Times New Roman" w:hAnsi="Times New Roman" w:eastAsia="Times New Roman" w:cs="Times New Roman"/>
                <w:sz w:val="20"/>
                <w:szCs w:val="20"/>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58" w:type="dxa"/>
        </w:trPr>
        <w:tc>
          <w:tcPr>
            <w:tcW w:w="1328" w:type="dxa"/>
            <w:shd w:val="clear" w:color="auto" w:fill="FFFFFF" w:themeFill="background1"/>
            <w:vAlign w:val="center"/>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Социальное</w:t>
            </w:r>
          </w:p>
        </w:tc>
        <w:tc>
          <w:tcPr>
            <w:tcW w:w="1520" w:type="dxa"/>
            <w:shd w:val="clear" w:color="auto" w:fill="FFFFFF" w:themeFill="background1"/>
            <w:vAlign w:val="center"/>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ЮИД «Помоги себе сам»</w:t>
            </w:r>
          </w:p>
        </w:tc>
        <w:tc>
          <w:tcPr>
            <w:tcW w:w="460" w:type="dxa"/>
            <w:shd w:val="clear" w:color="auto" w:fill="FFFFFF" w:themeFill="background1"/>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364"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416"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43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41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38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41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38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58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380" w:type="dxa"/>
            <w:tcBorders>
              <w:right w:val="single" w:color="auto" w:sz="4" w:space="0"/>
            </w:tcBorders>
            <w:shd w:val="clear" w:color="auto" w:fill="FFFFFF" w:themeFill="background1"/>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34</w:t>
            </w:r>
          </w:p>
          <w:p>
            <w:pPr>
              <w:spacing w:after="0" w:line="240" w:lineRule="auto"/>
              <w:rPr>
                <w:rFonts w:ascii="Times New Roman" w:hAnsi="Times New Roman" w:eastAsia="Times New Roman" w:cs="Times New Roman"/>
                <w:sz w:val="20"/>
                <w:szCs w:val="20"/>
              </w:rPr>
            </w:pPr>
          </w:p>
        </w:tc>
        <w:tc>
          <w:tcPr>
            <w:tcW w:w="350" w:type="dxa"/>
            <w:tcBorders>
              <w:right w:val="single" w:color="auto" w:sz="4" w:space="0"/>
            </w:tcBorders>
            <w:shd w:val="clear" w:color="auto" w:fill="FFFFFF" w:themeFill="background1"/>
          </w:tcPr>
          <w:p>
            <w:pPr>
              <w:spacing w:after="0" w:line="240" w:lineRule="auto"/>
              <w:rPr>
                <w:rFonts w:ascii="Times New Roman" w:hAnsi="Times New Roman" w:eastAsia="Times New Roman" w:cs="Times New Roman"/>
                <w:sz w:val="20"/>
                <w:szCs w:val="20"/>
              </w:rPr>
            </w:pPr>
          </w:p>
        </w:tc>
        <w:tc>
          <w:tcPr>
            <w:tcW w:w="370" w:type="dxa"/>
            <w:tcBorders>
              <w:left w:val="single" w:color="auto" w:sz="4" w:space="0"/>
            </w:tcBorders>
            <w:shd w:val="clear" w:color="auto" w:fill="FFFFFF" w:themeFill="background1"/>
          </w:tcPr>
          <w:p>
            <w:pPr>
              <w:spacing w:after="0" w:line="240" w:lineRule="auto"/>
              <w:rPr>
                <w:rFonts w:ascii="Times New Roman" w:hAnsi="Times New Roman" w:eastAsia="Times New Roman" w:cs="Times New Roman"/>
                <w:sz w:val="20"/>
                <w:szCs w:val="20"/>
              </w:rPr>
            </w:pPr>
          </w:p>
          <w:p>
            <w:pPr>
              <w:spacing w:after="0" w:line="240" w:lineRule="auto"/>
              <w:rPr>
                <w:rFonts w:ascii="Times New Roman" w:hAnsi="Times New Roman" w:eastAsia="Times New Roman" w:cs="Times New Roman"/>
                <w:sz w:val="20"/>
                <w:szCs w:val="20"/>
              </w:rPr>
            </w:pPr>
          </w:p>
        </w:tc>
        <w:tc>
          <w:tcPr>
            <w:tcW w:w="46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45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37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41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35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312" w:type="dxa"/>
            <w:shd w:val="clear" w:color="auto" w:fill="FFFFFF" w:themeFill="background1"/>
          </w:tcPr>
          <w:p>
            <w:pPr>
              <w:spacing w:after="0" w:line="240" w:lineRule="auto"/>
              <w:rPr>
                <w:rFonts w:ascii="Times New Roman" w:hAnsi="Times New Roman" w:eastAsia="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58" w:type="dxa"/>
        </w:trPr>
        <w:tc>
          <w:tcPr>
            <w:tcW w:w="1328" w:type="dxa"/>
            <w:shd w:val="clear" w:color="auto" w:fill="FFFFFF" w:themeFill="background1"/>
            <w:vAlign w:val="center"/>
          </w:tcPr>
          <w:p>
            <w:pPr>
              <w:spacing w:after="0" w:line="240" w:lineRule="auto"/>
              <w:rPr>
                <w:rFonts w:ascii="Times New Roman" w:hAnsi="Times New Roman" w:eastAsia="Times New Roman" w:cs="Times New Roman"/>
                <w:sz w:val="20"/>
                <w:szCs w:val="20"/>
              </w:rPr>
            </w:pPr>
          </w:p>
        </w:tc>
        <w:tc>
          <w:tcPr>
            <w:tcW w:w="1520" w:type="dxa"/>
            <w:shd w:val="clear" w:color="auto" w:fill="FFFFFF" w:themeFill="background1"/>
            <w:vAlign w:val="center"/>
          </w:tcPr>
          <w:p>
            <w:pPr>
              <w:spacing w:after="0" w:line="240" w:lineRule="auto"/>
              <w:rPr>
                <w:rFonts w:hint="default" w:ascii="Times New Roman" w:hAnsi="Times New Roman" w:eastAsia="Times New Roman" w:cs="Times New Roman"/>
                <w:sz w:val="20"/>
                <w:szCs w:val="20"/>
                <w:lang w:val="ru-RU"/>
              </w:rPr>
            </w:pPr>
            <w:r>
              <w:rPr>
                <w:rFonts w:hint="default" w:ascii="Times New Roman" w:hAnsi="Times New Roman" w:eastAsia="Times New Roman" w:cs="Times New Roman"/>
                <w:sz w:val="20"/>
                <w:szCs w:val="20"/>
                <w:lang w:val="ru-RU"/>
              </w:rPr>
              <w:t>«Моя будущая профессия»</w:t>
            </w:r>
          </w:p>
        </w:tc>
        <w:tc>
          <w:tcPr>
            <w:tcW w:w="46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364"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416"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43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41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380" w:type="dxa"/>
            <w:shd w:val="clear" w:color="auto" w:fill="FFFFFF" w:themeFill="background1"/>
          </w:tcPr>
          <w:p>
            <w:pPr>
              <w:spacing w:after="0" w:line="240" w:lineRule="auto"/>
              <w:rPr>
                <w:rFonts w:hint="default" w:ascii="Times New Roman" w:hAnsi="Times New Roman" w:eastAsia="Times New Roman" w:cs="Times New Roman"/>
                <w:sz w:val="20"/>
                <w:szCs w:val="20"/>
                <w:lang w:val="ru-RU"/>
              </w:rPr>
            </w:pPr>
            <w:r>
              <w:rPr>
                <w:rFonts w:hint="default" w:ascii="Times New Roman" w:hAnsi="Times New Roman" w:eastAsia="Times New Roman" w:cs="Times New Roman"/>
                <w:sz w:val="20"/>
                <w:szCs w:val="20"/>
                <w:lang w:val="ru-RU"/>
              </w:rPr>
              <w:t>1</w:t>
            </w:r>
          </w:p>
        </w:tc>
        <w:tc>
          <w:tcPr>
            <w:tcW w:w="41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380" w:type="dxa"/>
            <w:shd w:val="clear" w:color="auto" w:fill="FFFFFF" w:themeFill="background1"/>
          </w:tcPr>
          <w:p>
            <w:pPr>
              <w:spacing w:after="0" w:line="240" w:lineRule="auto"/>
              <w:rPr>
                <w:rFonts w:hint="default" w:ascii="Times New Roman" w:hAnsi="Times New Roman" w:eastAsia="Times New Roman" w:cs="Times New Roman"/>
                <w:sz w:val="20"/>
                <w:szCs w:val="20"/>
                <w:lang w:val="ru-RU"/>
              </w:rPr>
            </w:pPr>
            <w:r>
              <w:rPr>
                <w:rFonts w:hint="default" w:ascii="Times New Roman" w:hAnsi="Times New Roman" w:eastAsia="Times New Roman" w:cs="Times New Roman"/>
                <w:sz w:val="20"/>
                <w:szCs w:val="20"/>
                <w:lang w:val="ru-RU"/>
              </w:rPr>
              <w:t>1</w:t>
            </w:r>
          </w:p>
        </w:tc>
        <w:tc>
          <w:tcPr>
            <w:tcW w:w="58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380" w:type="dxa"/>
            <w:tcBorders>
              <w:right w:val="single" w:color="auto" w:sz="4" w:space="0"/>
            </w:tcBorders>
            <w:shd w:val="clear" w:color="auto" w:fill="FFFFFF" w:themeFill="background1"/>
          </w:tcPr>
          <w:p>
            <w:pPr>
              <w:spacing w:after="0" w:line="240" w:lineRule="auto"/>
              <w:rPr>
                <w:rFonts w:ascii="Times New Roman" w:hAnsi="Times New Roman" w:eastAsia="Times New Roman" w:cs="Times New Roman"/>
                <w:sz w:val="20"/>
                <w:szCs w:val="20"/>
              </w:rPr>
            </w:pPr>
          </w:p>
        </w:tc>
        <w:tc>
          <w:tcPr>
            <w:tcW w:w="350" w:type="dxa"/>
            <w:tcBorders>
              <w:right w:val="single" w:color="auto" w:sz="4" w:space="0"/>
            </w:tcBorders>
            <w:shd w:val="clear" w:color="auto" w:fill="FFFFFF" w:themeFill="background1"/>
          </w:tcPr>
          <w:p>
            <w:pPr>
              <w:spacing w:after="0" w:line="240" w:lineRule="auto"/>
              <w:rPr>
                <w:rFonts w:ascii="Times New Roman" w:hAnsi="Times New Roman" w:eastAsia="Times New Roman" w:cs="Times New Roman"/>
                <w:sz w:val="20"/>
                <w:szCs w:val="20"/>
              </w:rPr>
            </w:pPr>
          </w:p>
        </w:tc>
        <w:tc>
          <w:tcPr>
            <w:tcW w:w="370" w:type="dxa"/>
            <w:tcBorders>
              <w:left w:val="single" w:color="auto" w:sz="4" w:space="0"/>
            </w:tcBorders>
            <w:shd w:val="clear" w:color="auto" w:fill="FFFFFF" w:themeFill="background1"/>
          </w:tcPr>
          <w:p>
            <w:pPr>
              <w:spacing w:after="0" w:line="240" w:lineRule="auto"/>
              <w:rPr>
                <w:rFonts w:ascii="Times New Roman" w:hAnsi="Times New Roman" w:eastAsia="Times New Roman" w:cs="Times New Roman"/>
                <w:sz w:val="20"/>
                <w:szCs w:val="20"/>
              </w:rPr>
            </w:pPr>
          </w:p>
        </w:tc>
        <w:tc>
          <w:tcPr>
            <w:tcW w:w="46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45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370" w:type="dxa"/>
            <w:shd w:val="clear" w:color="auto" w:fill="FFFFFF" w:themeFill="background1"/>
          </w:tcPr>
          <w:p>
            <w:pPr>
              <w:spacing w:after="0" w:line="240" w:lineRule="auto"/>
              <w:rPr>
                <w:rFonts w:hint="default" w:ascii="Times New Roman" w:hAnsi="Times New Roman" w:eastAsia="Times New Roman" w:cs="Times New Roman"/>
                <w:sz w:val="20"/>
                <w:szCs w:val="20"/>
                <w:lang w:val="ru-RU"/>
              </w:rPr>
            </w:pPr>
            <w:r>
              <w:rPr>
                <w:rFonts w:hint="default" w:ascii="Times New Roman" w:hAnsi="Times New Roman" w:eastAsia="Times New Roman" w:cs="Times New Roman"/>
                <w:sz w:val="20"/>
                <w:szCs w:val="20"/>
                <w:lang w:val="ru-RU"/>
              </w:rPr>
              <w:t>34</w:t>
            </w:r>
          </w:p>
        </w:tc>
        <w:tc>
          <w:tcPr>
            <w:tcW w:w="41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350" w:type="dxa"/>
            <w:shd w:val="clear" w:color="auto" w:fill="FFFFFF" w:themeFill="background1"/>
          </w:tcPr>
          <w:p>
            <w:pPr>
              <w:spacing w:after="0" w:line="240" w:lineRule="auto"/>
              <w:rPr>
                <w:rFonts w:hint="default" w:ascii="Times New Roman" w:hAnsi="Times New Roman" w:eastAsia="Times New Roman" w:cs="Times New Roman"/>
                <w:sz w:val="20"/>
                <w:szCs w:val="20"/>
                <w:lang w:val="ru-RU"/>
              </w:rPr>
            </w:pPr>
            <w:r>
              <w:rPr>
                <w:rFonts w:hint="default" w:ascii="Times New Roman" w:hAnsi="Times New Roman" w:eastAsia="Times New Roman" w:cs="Times New Roman"/>
                <w:sz w:val="20"/>
                <w:szCs w:val="20"/>
                <w:lang w:val="ru-RU"/>
              </w:rPr>
              <w:t>34</w:t>
            </w:r>
          </w:p>
        </w:tc>
        <w:tc>
          <w:tcPr>
            <w:tcW w:w="312" w:type="dxa"/>
            <w:shd w:val="clear" w:color="auto" w:fill="FFFFFF" w:themeFill="background1"/>
          </w:tcPr>
          <w:p>
            <w:pPr>
              <w:spacing w:after="0" w:line="240" w:lineRule="auto"/>
              <w:rPr>
                <w:rFonts w:ascii="Times New Roman" w:hAnsi="Times New Roman" w:eastAsia="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58" w:type="dxa"/>
        </w:trPr>
        <w:tc>
          <w:tcPr>
            <w:tcW w:w="1328" w:type="dxa"/>
            <w:shd w:val="clear" w:color="auto" w:fill="FFFFFF" w:themeFill="background1"/>
            <w:vAlign w:val="center"/>
          </w:tcPr>
          <w:p>
            <w:pPr>
              <w:spacing w:after="0" w:line="240" w:lineRule="auto"/>
              <w:rPr>
                <w:rFonts w:ascii="Times New Roman" w:hAnsi="Times New Roman" w:eastAsia="Times New Roman" w:cs="Times New Roman"/>
                <w:sz w:val="20"/>
                <w:szCs w:val="20"/>
              </w:rPr>
            </w:pPr>
          </w:p>
        </w:tc>
        <w:tc>
          <w:tcPr>
            <w:tcW w:w="1520" w:type="dxa"/>
            <w:shd w:val="clear" w:color="auto" w:fill="FFFFFF" w:themeFill="background1"/>
            <w:vAlign w:val="center"/>
          </w:tcPr>
          <w:p>
            <w:pPr>
              <w:tabs>
                <w:tab w:val="left" w:pos="4500"/>
                <w:tab w:val="left" w:pos="7088"/>
                <w:tab w:val="left" w:pos="9180"/>
                <w:tab w:val="left" w:pos="9360"/>
              </w:tabs>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«Все, что тебя касается»</w:t>
            </w:r>
          </w:p>
        </w:tc>
        <w:tc>
          <w:tcPr>
            <w:tcW w:w="46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364"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416"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43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41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38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41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380" w:type="dxa"/>
            <w:shd w:val="clear" w:color="auto" w:fill="FFFFFF" w:themeFill="background1"/>
          </w:tcPr>
          <w:p>
            <w:pPr>
              <w:spacing w:after="0" w:line="240" w:lineRule="auto"/>
              <w:rPr>
                <w:rFonts w:hint="default" w:ascii="Times New Roman" w:hAnsi="Times New Roman" w:eastAsia="Times New Roman" w:cs="Times New Roman"/>
                <w:sz w:val="20"/>
                <w:szCs w:val="20"/>
                <w:lang w:val="ru-RU"/>
              </w:rPr>
            </w:pPr>
            <w:r>
              <w:rPr>
                <w:rFonts w:hint="default" w:ascii="Times New Roman" w:hAnsi="Times New Roman" w:eastAsia="Times New Roman" w:cs="Times New Roman"/>
                <w:sz w:val="20"/>
                <w:szCs w:val="20"/>
                <w:lang w:val="ru-RU"/>
              </w:rPr>
              <w:t>1</w:t>
            </w:r>
          </w:p>
        </w:tc>
        <w:tc>
          <w:tcPr>
            <w:tcW w:w="58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38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35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37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46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45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37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41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350" w:type="dxa"/>
            <w:shd w:val="clear" w:color="auto" w:fill="FFFFFF" w:themeFill="background1"/>
          </w:tcPr>
          <w:p>
            <w:pPr>
              <w:spacing w:after="0" w:line="240" w:lineRule="auto"/>
              <w:rPr>
                <w:rFonts w:hint="default" w:ascii="Times New Roman" w:hAnsi="Times New Roman" w:eastAsia="Times New Roman" w:cs="Times New Roman"/>
                <w:sz w:val="20"/>
                <w:szCs w:val="20"/>
                <w:lang w:val="ru-RU"/>
              </w:rPr>
            </w:pPr>
            <w:r>
              <w:rPr>
                <w:rFonts w:hint="default" w:ascii="Times New Roman" w:hAnsi="Times New Roman" w:eastAsia="Times New Roman" w:cs="Times New Roman"/>
                <w:sz w:val="20"/>
                <w:szCs w:val="20"/>
                <w:lang w:val="ru-RU"/>
              </w:rPr>
              <w:t>1</w:t>
            </w:r>
          </w:p>
        </w:tc>
        <w:tc>
          <w:tcPr>
            <w:tcW w:w="312" w:type="dxa"/>
            <w:shd w:val="clear" w:color="auto" w:fill="FFFFFF" w:themeFill="background1"/>
          </w:tcPr>
          <w:p>
            <w:pPr>
              <w:spacing w:after="0" w:line="240" w:lineRule="auto"/>
              <w:rPr>
                <w:rFonts w:ascii="Times New Roman" w:hAnsi="Times New Roman" w:eastAsia="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58" w:type="dxa"/>
        </w:trPr>
        <w:tc>
          <w:tcPr>
            <w:tcW w:w="1328" w:type="dxa"/>
            <w:shd w:val="clear" w:color="auto" w:fill="FFFFFF" w:themeFill="background1"/>
            <w:vAlign w:val="center"/>
          </w:tcPr>
          <w:p>
            <w:pPr>
              <w:spacing w:after="0" w:line="240" w:lineRule="auto"/>
              <w:rPr>
                <w:rFonts w:ascii="Times New Roman" w:hAnsi="Times New Roman" w:eastAsia="Times New Roman" w:cs="Times New Roman"/>
                <w:sz w:val="20"/>
                <w:szCs w:val="20"/>
              </w:rPr>
            </w:pPr>
          </w:p>
        </w:tc>
        <w:tc>
          <w:tcPr>
            <w:tcW w:w="1520" w:type="dxa"/>
            <w:shd w:val="clear" w:color="auto" w:fill="FFFFFF" w:themeFill="background1"/>
            <w:vAlign w:val="center"/>
          </w:tcPr>
          <w:p>
            <w:pPr>
              <w:tabs>
                <w:tab w:val="left" w:pos="4500"/>
                <w:tab w:val="left" w:pos="7088"/>
                <w:tab w:val="left" w:pos="9180"/>
                <w:tab w:val="left" w:pos="9360"/>
              </w:tabs>
              <w:spacing w:after="0" w:line="240" w:lineRule="auto"/>
              <w:rPr>
                <w:rFonts w:hint="default" w:ascii="Times New Roman" w:hAnsi="Times New Roman" w:eastAsia="Times New Roman" w:cs="Times New Roman"/>
                <w:sz w:val="20"/>
                <w:szCs w:val="20"/>
                <w:lang w:val="ru-RU"/>
              </w:rPr>
            </w:pPr>
            <w:r>
              <w:rPr>
                <w:rFonts w:ascii="Times New Roman" w:hAnsi="Times New Roman" w:eastAsia="Times New Roman" w:cs="Times New Roman"/>
                <w:sz w:val="20"/>
                <w:szCs w:val="20"/>
                <w:lang w:val="ru-RU"/>
              </w:rPr>
              <w:t>Все</w:t>
            </w:r>
            <w:r>
              <w:rPr>
                <w:rFonts w:hint="default" w:ascii="Times New Roman" w:hAnsi="Times New Roman" w:eastAsia="Times New Roman" w:cs="Times New Roman"/>
                <w:sz w:val="20"/>
                <w:szCs w:val="20"/>
                <w:lang w:val="ru-RU"/>
              </w:rPr>
              <w:t xml:space="preserve"> цвета, кроме черного</w:t>
            </w:r>
          </w:p>
        </w:tc>
        <w:tc>
          <w:tcPr>
            <w:tcW w:w="460" w:type="dxa"/>
            <w:shd w:val="clear" w:color="auto" w:fill="FFFFFF" w:themeFill="background1"/>
          </w:tcPr>
          <w:p>
            <w:pPr>
              <w:spacing w:after="0" w:line="240" w:lineRule="auto"/>
              <w:rPr>
                <w:rFonts w:hint="default" w:ascii="Times New Roman" w:hAnsi="Times New Roman" w:eastAsia="Times New Roman" w:cs="Times New Roman"/>
                <w:sz w:val="20"/>
                <w:szCs w:val="20"/>
                <w:lang w:val="ru-RU"/>
              </w:rPr>
            </w:pPr>
            <w:r>
              <w:rPr>
                <w:rFonts w:hint="default" w:ascii="Times New Roman" w:hAnsi="Times New Roman" w:eastAsia="Times New Roman" w:cs="Times New Roman"/>
                <w:sz w:val="20"/>
                <w:szCs w:val="20"/>
                <w:lang w:val="ru-RU"/>
              </w:rPr>
              <w:t>1</w:t>
            </w:r>
          </w:p>
        </w:tc>
        <w:tc>
          <w:tcPr>
            <w:tcW w:w="364" w:type="dxa"/>
            <w:shd w:val="clear" w:color="auto" w:fill="FFFFFF" w:themeFill="background1"/>
          </w:tcPr>
          <w:p>
            <w:pPr>
              <w:spacing w:after="0" w:line="240" w:lineRule="auto"/>
              <w:rPr>
                <w:rFonts w:hint="default" w:ascii="Times New Roman" w:hAnsi="Times New Roman" w:eastAsia="Times New Roman" w:cs="Times New Roman"/>
                <w:sz w:val="20"/>
                <w:szCs w:val="20"/>
                <w:lang w:val="ru-RU"/>
              </w:rPr>
            </w:pPr>
          </w:p>
        </w:tc>
        <w:tc>
          <w:tcPr>
            <w:tcW w:w="416"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43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41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38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41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380" w:type="dxa"/>
            <w:shd w:val="clear" w:color="auto" w:fill="FFFFFF" w:themeFill="background1"/>
          </w:tcPr>
          <w:p>
            <w:pPr>
              <w:spacing w:after="0" w:line="240" w:lineRule="auto"/>
              <w:rPr>
                <w:rFonts w:hint="default" w:ascii="Times New Roman" w:hAnsi="Times New Roman" w:eastAsia="Times New Roman" w:cs="Times New Roman"/>
                <w:sz w:val="20"/>
                <w:szCs w:val="20"/>
                <w:lang w:val="ru-RU"/>
              </w:rPr>
            </w:pPr>
          </w:p>
        </w:tc>
        <w:tc>
          <w:tcPr>
            <w:tcW w:w="58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380" w:type="dxa"/>
            <w:shd w:val="clear" w:color="auto" w:fill="FFFFFF" w:themeFill="background1"/>
          </w:tcPr>
          <w:p>
            <w:pPr>
              <w:spacing w:after="0" w:line="240" w:lineRule="auto"/>
              <w:rPr>
                <w:rFonts w:hint="default" w:ascii="Times New Roman" w:hAnsi="Times New Roman" w:eastAsia="Times New Roman" w:cs="Times New Roman"/>
                <w:sz w:val="20"/>
                <w:szCs w:val="20"/>
                <w:lang w:val="ru-RU"/>
              </w:rPr>
            </w:pPr>
            <w:r>
              <w:rPr>
                <w:rFonts w:hint="default" w:ascii="Times New Roman" w:hAnsi="Times New Roman" w:eastAsia="Times New Roman" w:cs="Times New Roman"/>
                <w:sz w:val="20"/>
                <w:szCs w:val="20"/>
                <w:lang w:val="ru-RU"/>
              </w:rPr>
              <w:t>34</w:t>
            </w:r>
          </w:p>
        </w:tc>
        <w:tc>
          <w:tcPr>
            <w:tcW w:w="35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37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46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45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37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41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350" w:type="dxa"/>
            <w:shd w:val="clear" w:color="auto" w:fill="FFFFFF" w:themeFill="background1"/>
          </w:tcPr>
          <w:p>
            <w:pPr>
              <w:spacing w:after="0" w:line="240" w:lineRule="auto"/>
              <w:rPr>
                <w:rFonts w:hint="default" w:ascii="Times New Roman" w:hAnsi="Times New Roman" w:eastAsia="Times New Roman" w:cs="Times New Roman"/>
                <w:sz w:val="20"/>
                <w:szCs w:val="20"/>
                <w:lang w:val="ru-RU"/>
              </w:rPr>
            </w:pPr>
          </w:p>
        </w:tc>
        <w:tc>
          <w:tcPr>
            <w:tcW w:w="312" w:type="dxa"/>
            <w:shd w:val="clear" w:color="auto" w:fill="FFFFFF" w:themeFill="background1"/>
          </w:tcPr>
          <w:p>
            <w:pPr>
              <w:spacing w:after="0" w:line="240" w:lineRule="auto"/>
              <w:rPr>
                <w:rFonts w:ascii="Times New Roman" w:hAnsi="Times New Roman" w:eastAsia="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58" w:type="dxa"/>
        </w:trPr>
        <w:tc>
          <w:tcPr>
            <w:tcW w:w="1328" w:type="dxa"/>
            <w:shd w:val="clear" w:color="auto" w:fill="FFFFFF" w:themeFill="background1"/>
            <w:vAlign w:val="center"/>
          </w:tcPr>
          <w:p>
            <w:pPr>
              <w:spacing w:after="0" w:line="240" w:lineRule="auto"/>
              <w:rPr>
                <w:rFonts w:ascii="Times New Roman" w:hAnsi="Times New Roman" w:eastAsia="Times New Roman" w:cs="Times New Roman"/>
                <w:sz w:val="20"/>
                <w:szCs w:val="20"/>
              </w:rPr>
            </w:pPr>
          </w:p>
        </w:tc>
        <w:tc>
          <w:tcPr>
            <w:tcW w:w="1520" w:type="dxa"/>
            <w:shd w:val="clear" w:color="auto" w:fill="FFFFFF" w:themeFill="background1"/>
            <w:vAlign w:val="center"/>
          </w:tcPr>
          <w:p>
            <w:pPr>
              <w:tabs>
                <w:tab w:val="left" w:pos="4500"/>
                <w:tab w:val="left" w:pos="7088"/>
                <w:tab w:val="left" w:pos="9180"/>
                <w:tab w:val="left" w:pos="9360"/>
              </w:tabs>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«Финансовая грамотность»</w:t>
            </w:r>
          </w:p>
        </w:tc>
        <w:tc>
          <w:tcPr>
            <w:tcW w:w="46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364"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416"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430" w:type="dxa"/>
            <w:shd w:val="clear" w:color="auto" w:fill="FFFFFF" w:themeFill="background1"/>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41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38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41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38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58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38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35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37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460" w:type="dxa"/>
            <w:shd w:val="clear" w:color="auto" w:fill="FFFFFF" w:themeFill="background1"/>
          </w:tcPr>
          <w:p>
            <w:pPr>
              <w:spacing w:after="0" w:line="240" w:lineRule="auto"/>
              <w:rPr>
                <w:rFonts w:hint="default" w:ascii="Times New Roman" w:hAnsi="Times New Roman" w:eastAsia="Times New Roman" w:cs="Times New Roman"/>
                <w:sz w:val="20"/>
                <w:szCs w:val="20"/>
                <w:lang w:val="ru-RU"/>
              </w:rPr>
            </w:pPr>
            <w:r>
              <w:rPr>
                <w:rFonts w:hint="default" w:ascii="Times New Roman" w:hAnsi="Times New Roman" w:eastAsia="Times New Roman" w:cs="Times New Roman"/>
                <w:sz w:val="20"/>
                <w:szCs w:val="20"/>
                <w:lang w:val="ru-RU"/>
              </w:rPr>
              <w:t>34</w:t>
            </w:r>
          </w:p>
        </w:tc>
        <w:tc>
          <w:tcPr>
            <w:tcW w:w="45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37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41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350" w:type="dxa"/>
            <w:shd w:val="clear" w:color="auto" w:fill="FFFFFF" w:themeFill="background1"/>
          </w:tcPr>
          <w:p>
            <w:pPr>
              <w:spacing w:after="0" w:line="240" w:lineRule="auto"/>
              <w:rPr>
                <w:rFonts w:ascii="Times New Roman" w:hAnsi="Times New Roman" w:eastAsia="Times New Roman" w:cs="Times New Roman"/>
                <w:sz w:val="20"/>
                <w:szCs w:val="20"/>
              </w:rPr>
            </w:pPr>
          </w:p>
        </w:tc>
        <w:tc>
          <w:tcPr>
            <w:tcW w:w="312" w:type="dxa"/>
            <w:shd w:val="clear" w:color="auto" w:fill="FFFFFF" w:themeFill="background1"/>
          </w:tcPr>
          <w:p>
            <w:pPr>
              <w:spacing w:after="0" w:line="240" w:lineRule="auto"/>
              <w:rPr>
                <w:rFonts w:ascii="Times New Roman" w:hAnsi="Times New Roman" w:eastAsia="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58" w:type="dxa"/>
        </w:trPr>
        <w:tc>
          <w:tcPr>
            <w:tcW w:w="1328" w:type="dxa"/>
            <w:vAlign w:val="center"/>
          </w:tcPr>
          <w:p>
            <w:pPr>
              <w:spacing w:after="0" w:line="240" w:lineRule="auto"/>
              <w:rPr>
                <w:rFonts w:ascii="Times New Roman" w:hAnsi="Times New Roman" w:eastAsia="Times New Roman" w:cs="Times New Roman"/>
                <w:sz w:val="20"/>
                <w:szCs w:val="20"/>
              </w:rPr>
            </w:pPr>
          </w:p>
        </w:tc>
        <w:tc>
          <w:tcPr>
            <w:tcW w:w="1520" w:type="dxa"/>
            <w:vAlign w:val="center"/>
          </w:tcPr>
          <w:p>
            <w:pPr>
              <w:tabs>
                <w:tab w:val="left" w:pos="4500"/>
                <w:tab w:val="left" w:pos="7088"/>
                <w:tab w:val="left" w:pos="9180"/>
                <w:tab w:val="left" w:pos="9360"/>
              </w:tabs>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Отряд волонтеров «Мы вместе»</w:t>
            </w:r>
          </w:p>
        </w:tc>
        <w:tc>
          <w:tcPr>
            <w:tcW w:w="460" w:type="dxa"/>
          </w:tcPr>
          <w:p>
            <w:pPr>
              <w:spacing w:after="0" w:line="240" w:lineRule="auto"/>
              <w:rPr>
                <w:rFonts w:hint="default" w:ascii="Times New Roman" w:hAnsi="Times New Roman" w:eastAsia="Times New Roman" w:cs="Times New Roman"/>
                <w:sz w:val="20"/>
                <w:szCs w:val="20"/>
                <w:lang w:val="ru-RU"/>
              </w:rPr>
            </w:pPr>
            <w:r>
              <w:rPr>
                <w:rFonts w:hint="default" w:ascii="Times New Roman" w:hAnsi="Times New Roman" w:eastAsia="Times New Roman" w:cs="Times New Roman"/>
                <w:sz w:val="20"/>
                <w:szCs w:val="20"/>
                <w:lang w:val="ru-RU"/>
              </w:rPr>
              <w:t>1</w:t>
            </w:r>
          </w:p>
        </w:tc>
        <w:tc>
          <w:tcPr>
            <w:tcW w:w="364" w:type="dxa"/>
          </w:tcPr>
          <w:p>
            <w:pPr>
              <w:spacing w:after="0" w:line="240" w:lineRule="auto"/>
              <w:rPr>
                <w:rFonts w:ascii="Times New Roman" w:hAnsi="Times New Roman" w:eastAsia="Times New Roman" w:cs="Times New Roman"/>
                <w:sz w:val="20"/>
                <w:szCs w:val="20"/>
              </w:rPr>
            </w:pPr>
          </w:p>
        </w:tc>
        <w:tc>
          <w:tcPr>
            <w:tcW w:w="416" w:type="dxa"/>
          </w:tcPr>
          <w:p>
            <w:pPr>
              <w:spacing w:after="0" w:line="240" w:lineRule="auto"/>
              <w:rPr>
                <w:rFonts w:hint="default" w:ascii="Times New Roman" w:hAnsi="Times New Roman" w:eastAsia="Times New Roman" w:cs="Times New Roman"/>
                <w:sz w:val="20"/>
                <w:szCs w:val="20"/>
                <w:lang w:val="ru-RU"/>
              </w:rPr>
            </w:pPr>
            <w:r>
              <w:rPr>
                <w:rFonts w:hint="default" w:ascii="Times New Roman" w:hAnsi="Times New Roman" w:eastAsia="Times New Roman" w:cs="Times New Roman"/>
                <w:sz w:val="20"/>
                <w:szCs w:val="20"/>
                <w:lang w:val="ru-RU"/>
              </w:rPr>
              <w:t>1</w:t>
            </w:r>
          </w:p>
        </w:tc>
        <w:tc>
          <w:tcPr>
            <w:tcW w:w="430" w:type="dxa"/>
          </w:tcPr>
          <w:p>
            <w:pPr>
              <w:spacing w:after="0" w:line="240" w:lineRule="auto"/>
              <w:rPr>
                <w:rFonts w:hint="default" w:ascii="Times New Roman" w:hAnsi="Times New Roman" w:eastAsia="Times New Roman" w:cs="Times New Roman"/>
                <w:sz w:val="20"/>
                <w:szCs w:val="20"/>
                <w:lang w:val="ru-RU"/>
              </w:rPr>
            </w:pPr>
            <w:r>
              <w:rPr>
                <w:rFonts w:hint="default" w:ascii="Times New Roman" w:hAnsi="Times New Roman" w:eastAsia="Times New Roman" w:cs="Times New Roman"/>
                <w:sz w:val="20"/>
                <w:szCs w:val="20"/>
                <w:lang w:val="ru-RU"/>
              </w:rPr>
              <w:t>1</w:t>
            </w:r>
          </w:p>
        </w:tc>
        <w:tc>
          <w:tcPr>
            <w:tcW w:w="410" w:type="dxa"/>
          </w:tcPr>
          <w:p>
            <w:pPr>
              <w:spacing w:after="0" w:line="240" w:lineRule="auto"/>
              <w:rPr>
                <w:rFonts w:ascii="Times New Roman" w:hAnsi="Times New Roman" w:eastAsia="Times New Roman" w:cs="Times New Roman"/>
                <w:sz w:val="20"/>
                <w:szCs w:val="20"/>
              </w:rPr>
            </w:pPr>
          </w:p>
        </w:tc>
        <w:tc>
          <w:tcPr>
            <w:tcW w:w="380" w:type="dxa"/>
          </w:tcPr>
          <w:p>
            <w:pPr>
              <w:spacing w:after="0" w:line="240" w:lineRule="auto"/>
              <w:rPr>
                <w:rFonts w:hint="default" w:ascii="Times New Roman" w:hAnsi="Times New Roman" w:eastAsia="Times New Roman" w:cs="Times New Roman"/>
                <w:sz w:val="20"/>
                <w:szCs w:val="20"/>
                <w:lang w:val="ru-RU"/>
              </w:rPr>
            </w:pPr>
          </w:p>
        </w:tc>
        <w:tc>
          <w:tcPr>
            <w:tcW w:w="410" w:type="dxa"/>
          </w:tcPr>
          <w:p>
            <w:pPr>
              <w:spacing w:after="0" w:line="240" w:lineRule="auto"/>
              <w:rPr>
                <w:rFonts w:ascii="Times New Roman" w:hAnsi="Times New Roman" w:eastAsia="Times New Roman" w:cs="Times New Roman"/>
                <w:sz w:val="20"/>
                <w:szCs w:val="20"/>
              </w:rPr>
            </w:pPr>
          </w:p>
        </w:tc>
        <w:tc>
          <w:tcPr>
            <w:tcW w:w="380" w:type="dxa"/>
          </w:tcPr>
          <w:p>
            <w:pPr>
              <w:spacing w:after="0" w:line="240" w:lineRule="auto"/>
              <w:rPr>
                <w:rFonts w:hint="default" w:ascii="Times New Roman" w:hAnsi="Times New Roman" w:eastAsia="Times New Roman" w:cs="Times New Roman"/>
                <w:sz w:val="20"/>
                <w:szCs w:val="20"/>
                <w:lang w:val="ru-RU"/>
              </w:rPr>
            </w:pPr>
          </w:p>
        </w:tc>
        <w:tc>
          <w:tcPr>
            <w:tcW w:w="580" w:type="dxa"/>
          </w:tcPr>
          <w:p>
            <w:pPr>
              <w:spacing w:after="0" w:line="240" w:lineRule="auto"/>
              <w:rPr>
                <w:rFonts w:ascii="Times New Roman" w:hAnsi="Times New Roman" w:eastAsia="Times New Roman" w:cs="Times New Roman"/>
                <w:sz w:val="20"/>
                <w:szCs w:val="20"/>
              </w:rPr>
            </w:pPr>
          </w:p>
        </w:tc>
        <w:tc>
          <w:tcPr>
            <w:tcW w:w="380" w:type="dxa"/>
          </w:tcPr>
          <w:p>
            <w:pPr>
              <w:spacing w:after="0" w:line="240" w:lineRule="auto"/>
              <w:rPr>
                <w:rFonts w:hint="default" w:ascii="Times New Roman" w:hAnsi="Times New Roman" w:eastAsia="Times New Roman" w:cs="Times New Roman"/>
                <w:sz w:val="20"/>
                <w:szCs w:val="20"/>
                <w:lang w:val="ru-RU"/>
              </w:rPr>
            </w:pPr>
            <w:r>
              <w:rPr>
                <w:rFonts w:hint="default" w:ascii="Times New Roman" w:hAnsi="Times New Roman" w:eastAsia="Times New Roman" w:cs="Times New Roman"/>
                <w:sz w:val="20"/>
                <w:szCs w:val="20"/>
                <w:lang w:val="ru-RU"/>
              </w:rPr>
              <w:t>34</w:t>
            </w:r>
          </w:p>
        </w:tc>
        <w:tc>
          <w:tcPr>
            <w:tcW w:w="350" w:type="dxa"/>
          </w:tcPr>
          <w:p>
            <w:pPr>
              <w:spacing w:after="0" w:line="240" w:lineRule="auto"/>
              <w:rPr>
                <w:rFonts w:ascii="Times New Roman" w:hAnsi="Times New Roman" w:eastAsia="Times New Roman" w:cs="Times New Roman"/>
                <w:sz w:val="20"/>
                <w:szCs w:val="20"/>
              </w:rPr>
            </w:pPr>
          </w:p>
        </w:tc>
        <w:tc>
          <w:tcPr>
            <w:tcW w:w="370" w:type="dxa"/>
          </w:tcPr>
          <w:p>
            <w:pPr>
              <w:spacing w:after="0" w:line="240" w:lineRule="auto"/>
              <w:rPr>
                <w:rFonts w:hint="default" w:ascii="Times New Roman" w:hAnsi="Times New Roman" w:eastAsia="Times New Roman" w:cs="Times New Roman"/>
                <w:sz w:val="20"/>
                <w:szCs w:val="20"/>
                <w:lang w:val="ru-RU"/>
              </w:rPr>
            </w:pPr>
            <w:r>
              <w:rPr>
                <w:rFonts w:hint="default" w:ascii="Times New Roman" w:hAnsi="Times New Roman" w:eastAsia="Times New Roman" w:cs="Times New Roman"/>
                <w:sz w:val="20"/>
                <w:szCs w:val="20"/>
                <w:lang w:val="ru-RU"/>
              </w:rPr>
              <w:t>34</w:t>
            </w:r>
          </w:p>
        </w:tc>
        <w:tc>
          <w:tcPr>
            <w:tcW w:w="460" w:type="dxa"/>
          </w:tcPr>
          <w:p>
            <w:pPr>
              <w:spacing w:after="0" w:line="240" w:lineRule="auto"/>
              <w:rPr>
                <w:rFonts w:hint="default" w:ascii="Times New Roman" w:hAnsi="Times New Roman" w:eastAsia="Times New Roman" w:cs="Times New Roman"/>
                <w:sz w:val="20"/>
                <w:szCs w:val="20"/>
                <w:lang w:val="ru-RU"/>
              </w:rPr>
            </w:pPr>
            <w:r>
              <w:rPr>
                <w:rFonts w:hint="default" w:ascii="Times New Roman" w:hAnsi="Times New Roman" w:eastAsia="Times New Roman" w:cs="Times New Roman"/>
                <w:sz w:val="20"/>
                <w:szCs w:val="20"/>
                <w:lang w:val="ru-RU"/>
              </w:rPr>
              <w:t>34</w:t>
            </w:r>
          </w:p>
        </w:tc>
        <w:tc>
          <w:tcPr>
            <w:tcW w:w="450" w:type="dxa"/>
          </w:tcPr>
          <w:p>
            <w:pPr>
              <w:spacing w:after="0" w:line="240" w:lineRule="auto"/>
              <w:rPr>
                <w:rFonts w:ascii="Times New Roman" w:hAnsi="Times New Roman" w:eastAsia="Times New Roman" w:cs="Times New Roman"/>
                <w:sz w:val="20"/>
                <w:szCs w:val="20"/>
              </w:rPr>
            </w:pPr>
          </w:p>
        </w:tc>
        <w:tc>
          <w:tcPr>
            <w:tcW w:w="370" w:type="dxa"/>
          </w:tcPr>
          <w:p>
            <w:pPr>
              <w:spacing w:after="0" w:line="240" w:lineRule="auto"/>
              <w:rPr>
                <w:rFonts w:hint="default" w:ascii="Times New Roman" w:hAnsi="Times New Roman" w:eastAsia="Times New Roman" w:cs="Times New Roman"/>
                <w:sz w:val="20"/>
                <w:szCs w:val="20"/>
                <w:lang w:val="ru-RU"/>
              </w:rPr>
            </w:pPr>
            <w:r>
              <w:rPr>
                <w:rFonts w:hint="default" w:ascii="Times New Roman" w:hAnsi="Times New Roman" w:eastAsia="Times New Roman" w:cs="Times New Roman"/>
                <w:sz w:val="20"/>
                <w:szCs w:val="20"/>
                <w:lang w:val="ru-RU"/>
              </w:rPr>
              <w:t>34</w:t>
            </w:r>
          </w:p>
        </w:tc>
        <w:tc>
          <w:tcPr>
            <w:tcW w:w="410" w:type="dxa"/>
          </w:tcPr>
          <w:p>
            <w:pPr>
              <w:spacing w:after="0" w:line="240" w:lineRule="auto"/>
              <w:rPr>
                <w:rFonts w:ascii="Times New Roman" w:hAnsi="Times New Roman" w:eastAsia="Times New Roman" w:cs="Times New Roman"/>
                <w:sz w:val="20"/>
                <w:szCs w:val="20"/>
              </w:rPr>
            </w:pPr>
          </w:p>
        </w:tc>
        <w:tc>
          <w:tcPr>
            <w:tcW w:w="350" w:type="dxa"/>
          </w:tcPr>
          <w:p>
            <w:pPr>
              <w:spacing w:after="0" w:line="240" w:lineRule="auto"/>
              <w:rPr>
                <w:rFonts w:hint="default" w:ascii="Times New Roman" w:hAnsi="Times New Roman" w:eastAsia="Times New Roman" w:cs="Times New Roman"/>
                <w:sz w:val="20"/>
                <w:szCs w:val="20"/>
                <w:lang w:val="ru-RU"/>
              </w:rPr>
            </w:pPr>
            <w:r>
              <w:rPr>
                <w:rFonts w:hint="default" w:ascii="Times New Roman" w:hAnsi="Times New Roman" w:eastAsia="Times New Roman" w:cs="Times New Roman"/>
                <w:sz w:val="20"/>
                <w:szCs w:val="20"/>
                <w:lang w:val="ru-RU"/>
              </w:rPr>
              <w:t>34</w:t>
            </w:r>
          </w:p>
        </w:tc>
        <w:tc>
          <w:tcPr>
            <w:tcW w:w="312" w:type="dxa"/>
          </w:tcPr>
          <w:p>
            <w:pPr>
              <w:spacing w:after="0" w:line="240" w:lineRule="auto"/>
              <w:rPr>
                <w:rFonts w:ascii="Times New Roman" w:hAnsi="Times New Roman" w:eastAsia="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58" w:type="dxa"/>
        </w:trPr>
        <w:tc>
          <w:tcPr>
            <w:tcW w:w="1328" w:type="dxa"/>
            <w:vAlign w:val="center"/>
          </w:tcPr>
          <w:p>
            <w:pPr>
              <w:spacing w:after="0" w:line="240" w:lineRule="auto"/>
              <w:rPr>
                <w:rFonts w:ascii="Times New Roman" w:hAnsi="Times New Roman" w:eastAsia="Times New Roman" w:cs="Times New Roman"/>
                <w:sz w:val="20"/>
                <w:szCs w:val="20"/>
              </w:rPr>
            </w:pPr>
          </w:p>
        </w:tc>
        <w:tc>
          <w:tcPr>
            <w:tcW w:w="1520" w:type="dxa"/>
            <w:vAlign w:val="center"/>
          </w:tcPr>
          <w:p>
            <w:pPr>
              <w:tabs>
                <w:tab w:val="left" w:pos="4500"/>
                <w:tab w:val="left" w:pos="7088"/>
                <w:tab w:val="left" w:pos="9180"/>
                <w:tab w:val="left" w:pos="9360"/>
              </w:tabs>
              <w:spacing w:after="0" w:line="240" w:lineRule="auto"/>
              <w:rPr>
                <w:rFonts w:hint="default" w:ascii="Times New Roman" w:hAnsi="Times New Roman" w:eastAsia="Times New Roman" w:cs="Times New Roman"/>
                <w:sz w:val="20"/>
                <w:szCs w:val="20"/>
                <w:lang w:val="ru-RU"/>
              </w:rPr>
            </w:pPr>
            <w:r>
              <w:rPr>
                <w:rFonts w:ascii="Times New Roman" w:hAnsi="Times New Roman" w:eastAsia="Times New Roman" w:cs="Times New Roman"/>
                <w:sz w:val="20"/>
                <w:szCs w:val="20"/>
              </w:rPr>
              <w:t>«</w:t>
            </w:r>
            <w:r>
              <w:rPr>
                <w:rFonts w:ascii="Times New Roman" w:hAnsi="Times New Roman" w:eastAsia="Times New Roman" w:cs="Times New Roman"/>
                <w:sz w:val="20"/>
                <w:szCs w:val="20"/>
                <w:lang w:val="ru-RU"/>
              </w:rPr>
              <w:t>Россия</w:t>
            </w:r>
            <w:r>
              <w:rPr>
                <w:rFonts w:hint="default" w:ascii="Times New Roman" w:hAnsi="Times New Roman" w:eastAsia="Times New Roman" w:cs="Times New Roman"/>
                <w:sz w:val="20"/>
                <w:szCs w:val="20"/>
                <w:lang w:val="ru-RU"/>
              </w:rPr>
              <w:t>-мои горизонты»</w:t>
            </w:r>
          </w:p>
        </w:tc>
        <w:tc>
          <w:tcPr>
            <w:tcW w:w="460" w:type="dxa"/>
          </w:tcPr>
          <w:p>
            <w:pPr>
              <w:spacing w:after="0" w:line="240" w:lineRule="auto"/>
              <w:rPr>
                <w:rFonts w:ascii="Times New Roman" w:hAnsi="Times New Roman" w:eastAsia="Times New Roman" w:cs="Times New Roman"/>
                <w:sz w:val="20"/>
                <w:szCs w:val="20"/>
              </w:rPr>
            </w:pPr>
          </w:p>
        </w:tc>
        <w:tc>
          <w:tcPr>
            <w:tcW w:w="364" w:type="dxa"/>
          </w:tcPr>
          <w:p>
            <w:pPr>
              <w:spacing w:after="0" w:line="240" w:lineRule="auto"/>
              <w:rPr>
                <w:rFonts w:ascii="Times New Roman" w:hAnsi="Times New Roman" w:eastAsia="Times New Roman" w:cs="Times New Roman"/>
                <w:sz w:val="20"/>
                <w:szCs w:val="20"/>
              </w:rPr>
            </w:pPr>
          </w:p>
        </w:tc>
        <w:tc>
          <w:tcPr>
            <w:tcW w:w="416" w:type="dxa"/>
          </w:tcPr>
          <w:p>
            <w:pPr>
              <w:spacing w:after="0" w:line="240" w:lineRule="auto"/>
              <w:rPr>
                <w:rFonts w:hint="default" w:ascii="Times New Roman" w:hAnsi="Times New Roman" w:eastAsia="Times New Roman" w:cs="Times New Roman"/>
                <w:sz w:val="20"/>
                <w:szCs w:val="20"/>
                <w:lang w:val="ru-RU"/>
              </w:rPr>
            </w:pPr>
            <w:r>
              <w:rPr>
                <w:rFonts w:hint="default" w:ascii="Times New Roman" w:hAnsi="Times New Roman" w:eastAsia="Times New Roman" w:cs="Times New Roman"/>
                <w:sz w:val="20"/>
                <w:szCs w:val="20"/>
                <w:lang w:val="ru-RU"/>
              </w:rPr>
              <w:t>1</w:t>
            </w:r>
          </w:p>
        </w:tc>
        <w:tc>
          <w:tcPr>
            <w:tcW w:w="430" w:type="dxa"/>
          </w:tcPr>
          <w:p>
            <w:pPr>
              <w:spacing w:after="0" w:line="240" w:lineRule="auto"/>
              <w:rPr>
                <w:rFonts w:hint="default" w:ascii="Times New Roman" w:hAnsi="Times New Roman" w:eastAsia="Times New Roman" w:cs="Times New Roman"/>
                <w:sz w:val="20"/>
                <w:szCs w:val="20"/>
                <w:lang w:val="ru-RU"/>
              </w:rPr>
            </w:pPr>
            <w:r>
              <w:rPr>
                <w:rFonts w:hint="default" w:ascii="Times New Roman" w:hAnsi="Times New Roman" w:eastAsia="Times New Roman" w:cs="Times New Roman"/>
                <w:sz w:val="20"/>
                <w:szCs w:val="20"/>
                <w:lang w:val="ru-RU"/>
              </w:rPr>
              <w:t>1</w:t>
            </w:r>
          </w:p>
        </w:tc>
        <w:tc>
          <w:tcPr>
            <w:tcW w:w="410" w:type="dxa"/>
          </w:tcPr>
          <w:p>
            <w:pPr>
              <w:spacing w:after="0" w:line="240" w:lineRule="auto"/>
              <w:rPr>
                <w:rFonts w:hint="default" w:ascii="Times New Roman" w:hAnsi="Times New Roman" w:eastAsia="Times New Roman" w:cs="Times New Roman"/>
                <w:sz w:val="20"/>
                <w:szCs w:val="20"/>
                <w:lang w:val="ru-RU"/>
              </w:rPr>
            </w:pPr>
            <w:r>
              <w:rPr>
                <w:rFonts w:hint="default" w:ascii="Times New Roman" w:hAnsi="Times New Roman" w:eastAsia="Times New Roman" w:cs="Times New Roman"/>
                <w:sz w:val="20"/>
                <w:szCs w:val="20"/>
                <w:lang w:val="ru-RU"/>
              </w:rPr>
              <w:t>1</w:t>
            </w:r>
          </w:p>
        </w:tc>
        <w:tc>
          <w:tcPr>
            <w:tcW w:w="380" w:type="dxa"/>
          </w:tcPr>
          <w:p>
            <w:pPr>
              <w:spacing w:after="0" w:line="240" w:lineRule="auto"/>
              <w:rPr>
                <w:rFonts w:hint="default" w:ascii="Times New Roman" w:hAnsi="Times New Roman" w:eastAsia="Times New Roman" w:cs="Times New Roman"/>
                <w:sz w:val="20"/>
                <w:szCs w:val="20"/>
                <w:lang w:val="ru-RU"/>
              </w:rPr>
            </w:pPr>
            <w:r>
              <w:rPr>
                <w:rFonts w:hint="default" w:ascii="Times New Roman" w:hAnsi="Times New Roman" w:eastAsia="Times New Roman" w:cs="Times New Roman"/>
                <w:sz w:val="20"/>
                <w:szCs w:val="20"/>
                <w:lang w:val="ru-RU"/>
              </w:rPr>
              <w:t>1</w:t>
            </w:r>
          </w:p>
        </w:tc>
        <w:tc>
          <w:tcPr>
            <w:tcW w:w="410" w:type="dxa"/>
          </w:tcPr>
          <w:p>
            <w:pPr>
              <w:spacing w:after="0" w:line="240" w:lineRule="auto"/>
              <w:rPr>
                <w:rFonts w:hint="default" w:ascii="Times New Roman" w:hAnsi="Times New Roman" w:eastAsia="Times New Roman" w:cs="Times New Roman"/>
                <w:sz w:val="20"/>
                <w:szCs w:val="20"/>
                <w:lang w:val="ru-RU"/>
              </w:rPr>
            </w:pPr>
            <w:r>
              <w:rPr>
                <w:rFonts w:hint="default" w:ascii="Times New Roman" w:hAnsi="Times New Roman" w:eastAsia="Times New Roman" w:cs="Times New Roman"/>
                <w:sz w:val="20"/>
                <w:szCs w:val="20"/>
                <w:lang w:val="ru-RU"/>
              </w:rPr>
              <w:t>1</w:t>
            </w:r>
          </w:p>
        </w:tc>
        <w:tc>
          <w:tcPr>
            <w:tcW w:w="380" w:type="dxa"/>
          </w:tcPr>
          <w:p>
            <w:pPr>
              <w:spacing w:after="0" w:line="240" w:lineRule="auto"/>
              <w:rPr>
                <w:rFonts w:hint="default" w:ascii="Times New Roman" w:hAnsi="Times New Roman" w:eastAsia="Times New Roman" w:cs="Times New Roman"/>
                <w:sz w:val="20"/>
                <w:szCs w:val="20"/>
                <w:lang w:val="ru-RU"/>
              </w:rPr>
            </w:pPr>
            <w:r>
              <w:rPr>
                <w:rFonts w:hint="default" w:ascii="Times New Roman" w:hAnsi="Times New Roman" w:eastAsia="Times New Roman" w:cs="Times New Roman"/>
                <w:sz w:val="20"/>
                <w:szCs w:val="20"/>
                <w:lang w:val="ru-RU"/>
              </w:rPr>
              <w:t>1</w:t>
            </w:r>
          </w:p>
        </w:tc>
        <w:tc>
          <w:tcPr>
            <w:tcW w:w="580" w:type="dxa"/>
          </w:tcPr>
          <w:p>
            <w:pPr>
              <w:spacing w:after="0" w:line="240" w:lineRule="auto"/>
              <w:rPr>
                <w:rFonts w:hint="default" w:ascii="Times New Roman" w:hAnsi="Times New Roman" w:eastAsia="Times New Roman" w:cs="Times New Roman"/>
                <w:sz w:val="20"/>
                <w:szCs w:val="20"/>
                <w:lang w:val="ru-RU"/>
              </w:rPr>
            </w:pPr>
            <w:r>
              <w:rPr>
                <w:rFonts w:hint="default" w:ascii="Times New Roman" w:hAnsi="Times New Roman" w:eastAsia="Times New Roman" w:cs="Times New Roman"/>
                <w:sz w:val="20"/>
                <w:szCs w:val="20"/>
                <w:lang w:val="ru-RU"/>
              </w:rPr>
              <w:t>1</w:t>
            </w:r>
          </w:p>
        </w:tc>
        <w:tc>
          <w:tcPr>
            <w:tcW w:w="380" w:type="dxa"/>
          </w:tcPr>
          <w:p>
            <w:pPr>
              <w:spacing w:after="0" w:line="240" w:lineRule="auto"/>
              <w:rPr>
                <w:rFonts w:ascii="Times New Roman" w:hAnsi="Times New Roman" w:eastAsia="Times New Roman" w:cs="Times New Roman"/>
                <w:sz w:val="20"/>
                <w:szCs w:val="20"/>
              </w:rPr>
            </w:pPr>
          </w:p>
        </w:tc>
        <w:tc>
          <w:tcPr>
            <w:tcW w:w="350" w:type="dxa"/>
          </w:tcPr>
          <w:p>
            <w:pPr>
              <w:spacing w:after="0" w:line="240" w:lineRule="auto"/>
              <w:rPr>
                <w:rFonts w:ascii="Times New Roman" w:hAnsi="Times New Roman" w:eastAsia="Times New Roman" w:cs="Times New Roman"/>
                <w:sz w:val="20"/>
                <w:szCs w:val="20"/>
              </w:rPr>
            </w:pPr>
          </w:p>
        </w:tc>
        <w:tc>
          <w:tcPr>
            <w:tcW w:w="370" w:type="dxa"/>
          </w:tcPr>
          <w:p>
            <w:pPr>
              <w:spacing w:after="0" w:line="240" w:lineRule="auto"/>
              <w:rPr>
                <w:rFonts w:hint="default" w:ascii="Times New Roman" w:hAnsi="Times New Roman" w:eastAsia="Times New Roman" w:cs="Times New Roman"/>
                <w:sz w:val="20"/>
                <w:szCs w:val="20"/>
                <w:lang w:val="ru-RU"/>
              </w:rPr>
            </w:pPr>
            <w:r>
              <w:rPr>
                <w:rFonts w:hint="default" w:ascii="Times New Roman" w:hAnsi="Times New Roman" w:eastAsia="Times New Roman" w:cs="Times New Roman"/>
                <w:sz w:val="20"/>
                <w:szCs w:val="20"/>
                <w:lang w:val="ru-RU"/>
              </w:rPr>
              <w:t>34</w:t>
            </w:r>
          </w:p>
        </w:tc>
        <w:tc>
          <w:tcPr>
            <w:tcW w:w="460" w:type="dxa"/>
          </w:tcPr>
          <w:p>
            <w:pPr>
              <w:spacing w:after="0" w:line="240" w:lineRule="auto"/>
              <w:rPr>
                <w:rFonts w:hint="default" w:ascii="Times New Roman" w:hAnsi="Times New Roman" w:eastAsia="Times New Roman" w:cs="Times New Roman"/>
                <w:sz w:val="20"/>
                <w:szCs w:val="20"/>
                <w:lang w:val="ru-RU"/>
              </w:rPr>
            </w:pPr>
            <w:r>
              <w:rPr>
                <w:rFonts w:hint="default" w:ascii="Times New Roman" w:hAnsi="Times New Roman" w:eastAsia="Times New Roman" w:cs="Times New Roman"/>
                <w:sz w:val="20"/>
                <w:szCs w:val="20"/>
                <w:lang w:val="ru-RU"/>
              </w:rPr>
              <w:t>34</w:t>
            </w:r>
          </w:p>
        </w:tc>
        <w:tc>
          <w:tcPr>
            <w:tcW w:w="450" w:type="dxa"/>
          </w:tcPr>
          <w:p>
            <w:pPr>
              <w:spacing w:after="0" w:line="240" w:lineRule="auto"/>
              <w:rPr>
                <w:rFonts w:hint="default" w:ascii="Times New Roman" w:hAnsi="Times New Roman" w:eastAsia="Times New Roman" w:cs="Times New Roman"/>
                <w:sz w:val="20"/>
                <w:szCs w:val="20"/>
                <w:lang w:val="ru-RU"/>
              </w:rPr>
            </w:pPr>
            <w:r>
              <w:rPr>
                <w:rFonts w:hint="default" w:ascii="Times New Roman" w:hAnsi="Times New Roman" w:eastAsia="Times New Roman" w:cs="Times New Roman"/>
                <w:sz w:val="20"/>
                <w:szCs w:val="20"/>
                <w:lang w:val="ru-RU"/>
              </w:rPr>
              <w:t>34</w:t>
            </w:r>
          </w:p>
        </w:tc>
        <w:tc>
          <w:tcPr>
            <w:tcW w:w="370" w:type="dxa"/>
          </w:tcPr>
          <w:p>
            <w:pPr>
              <w:spacing w:after="0" w:line="240" w:lineRule="auto"/>
              <w:rPr>
                <w:rFonts w:hint="default" w:ascii="Times New Roman" w:hAnsi="Times New Roman" w:eastAsia="Times New Roman" w:cs="Times New Roman"/>
                <w:sz w:val="20"/>
                <w:szCs w:val="20"/>
                <w:lang w:val="ru-RU"/>
              </w:rPr>
            </w:pPr>
            <w:r>
              <w:rPr>
                <w:rFonts w:hint="default" w:ascii="Times New Roman" w:hAnsi="Times New Roman" w:eastAsia="Times New Roman" w:cs="Times New Roman"/>
                <w:sz w:val="20"/>
                <w:szCs w:val="20"/>
                <w:lang w:val="ru-RU"/>
              </w:rPr>
              <w:t>34</w:t>
            </w:r>
          </w:p>
        </w:tc>
        <w:tc>
          <w:tcPr>
            <w:tcW w:w="410" w:type="dxa"/>
          </w:tcPr>
          <w:p>
            <w:pPr>
              <w:spacing w:after="0" w:line="240" w:lineRule="auto"/>
              <w:rPr>
                <w:rFonts w:hint="default" w:ascii="Times New Roman" w:hAnsi="Times New Roman" w:eastAsia="Times New Roman" w:cs="Times New Roman"/>
                <w:sz w:val="20"/>
                <w:szCs w:val="20"/>
                <w:lang w:val="ru-RU"/>
              </w:rPr>
            </w:pPr>
            <w:r>
              <w:rPr>
                <w:rFonts w:hint="default" w:ascii="Times New Roman" w:hAnsi="Times New Roman" w:eastAsia="Times New Roman" w:cs="Times New Roman"/>
                <w:sz w:val="20"/>
                <w:szCs w:val="20"/>
                <w:lang w:val="ru-RU"/>
              </w:rPr>
              <w:t>34</w:t>
            </w:r>
          </w:p>
        </w:tc>
        <w:tc>
          <w:tcPr>
            <w:tcW w:w="350" w:type="dxa"/>
          </w:tcPr>
          <w:p>
            <w:pPr>
              <w:spacing w:after="0" w:line="240" w:lineRule="auto"/>
              <w:rPr>
                <w:rFonts w:hint="default" w:ascii="Times New Roman" w:hAnsi="Times New Roman" w:eastAsia="Times New Roman" w:cs="Times New Roman"/>
                <w:sz w:val="20"/>
                <w:szCs w:val="20"/>
                <w:lang w:val="ru-RU"/>
              </w:rPr>
            </w:pPr>
            <w:r>
              <w:rPr>
                <w:rFonts w:hint="default" w:ascii="Times New Roman" w:hAnsi="Times New Roman" w:eastAsia="Times New Roman" w:cs="Times New Roman"/>
                <w:sz w:val="20"/>
                <w:szCs w:val="20"/>
                <w:lang w:val="ru-RU"/>
              </w:rPr>
              <w:t>34</w:t>
            </w:r>
          </w:p>
        </w:tc>
        <w:tc>
          <w:tcPr>
            <w:tcW w:w="312" w:type="dxa"/>
          </w:tcPr>
          <w:p>
            <w:pPr>
              <w:spacing w:after="0" w:line="240" w:lineRule="auto"/>
              <w:rPr>
                <w:rFonts w:hint="default" w:ascii="Times New Roman" w:hAnsi="Times New Roman" w:eastAsia="Times New Roman" w:cs="Times New Roman"/>
                <w:sz w:val="20"/>
                <w:szCs w:val="20"/>
                <w:lang w:val="ru-RU"/>
              </w:rPr>
            </w:pPr>
            <w:r>
              <w:rPr>
                <w:rFonts w:hint="default" w:ascii="Times New Roman" w:hAnsi="Times New Roman" w:eastAsia="Times New Roman" w:cs="Times New Roman"/>
                <w:sz w:val="20"/>
                <w:szCs w:val="20"/>
                <w:lang w:val="ru-RU"/>
              </w:rPr>
              <w:t>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58" w:type="dxa"/>
        </w:trPr>
        <w:tc>
          <w:tcPr>
            <w:tcW w:w="1328" w:type="dxa"/>
            <w:tcBorders>
              <w:bottom w:val="single" w:color="auto" w:sz="4" w:space="0"/>
            </w:tcBorders>
            <w:vAlign w:val="center"/>
          </w:tcPr>
          <w:p>
            <w:pPr>
              <w:spacing w:after="0" w:line="240" w:lineRule="auto"/>
              <w:rPr>
                <w:rFonts w:ascii="Times New Roman" w:hAnsi="Times New Roman" w:eastAsia="Times New Roman" w:cs="Times New Roman"/>
                <w:sz w:val="20"/>
                <w:szCs w:val="20"/>
              </w:rPr>
            </w:pPr>
            <w:r>
              <w:rPr>
                <w:rFonts w:ascii="Times New Roman" w:hAnsi="Times New Roman" w:cs="Times New Roman"/>
                <w:sz w:val="20"/>
                <w:szCs w:val="20"/>
              </w:rPr>
              <w:t>Внеурочная деятельность через классные часы</w:t>
            </w:r>
          </w:p>
        </w:tc>
        <w:tc>
          <w:tcPr>
            <w:tcW w:w="1520" w:type="dxa"/>
            <w:tcBorders>
              <w:bottom w:val="single" w:color="auto" w:sz="4" w:space="0"/>
            </w:tcBorders>
            <w:vAlign w:val="center"/>
          </w:tcPr>
          <w:p>
            <w:pPr>
              <w:spacing w:after="0" w:line="240" w:lineRule="auto"/>
              <w:rPr>
                <w:rFonts w:ascii="Times New Roman" w:hAnsi="Times New Roman" w:eastAsia="Times New Roman" w:cs="Times New Roman"/>
                <w:sz w:val="20"/>
                <w:szCs w:val="20"/>
              </w:rPr>
            </w:pPr>
          </w:p>
        </w:tc>
        <w:tc>
          <w:tcPr>
            <w:tcW w:w="460" w:type="dxa"/>
            <w:tcBorders>
              <w:bottom w:val="single" w:color="auto" w:sz="4" w:space="0"/>
            </w:tcBorders>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364" w:type="dxa"/>
            <w:tcBorders>
              <w:bottom w:val="single" w:color="auto" w:sz="4" w:space="0"/>
            </w:tcBorders>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416" w:type="dxa"/>
            <w:tcBorders>
              <w:bottom w:val="single" w:color="auto" w:sz="4" w:space="0"/>
            </w:tcBorders>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430" w:type="dxa"/>
            <w:tcBorders>
              <w:bottom w:val="single" w:color="auto" w:sz="4" w:space="0"/>
            </w:tcBorders>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410" w:type="dxa"/>
            <w:tcBorders>
              <w:bottom w:val="single" w:color="auto" w:sz="4" w:space="0"/>
            </w:tcBorders>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380" w:type="dxa"/>
            <w:tcBorders>
              <w:bottom w:val="single" w:color="auto" w:sz="4" w:space="0"/>
            </w:tcBorders>
          </w:tcPr>
          <w:p>
            <w:pPr>
              <w:spacing w:after="0" w:line="240" w:lineRule="auto"/>
              <w:rPr>
                <w:rFonts w:ascii="Times New Roman" w:hAnsi="Times New Roman" w:eastAsia="Times New Roman" w:cs="Times New Roman"/>
                <w:sz w:val="20"/>
                <w:szCs w:val="20"/>
              </w:rPr>
            </w:pPr>
            <w:r>
              <w:rPr>
                <w:rFonts w:hint="default" w:ascii="Times New Roman" w:hAnsi="Times New Roman" w:eastAsia="Times New Roman" w:cs="Times New Roman"/>
                <w:sz w:val="20"/>
                <w:szCs w:val="20"/>
                <w:lang w:val="ru-RU"/>
              </w:rPr>
              <w:t>1</w:t>
            </w:r>
          </w:p>
        </w:tc>
        <w:tc>
          <w:tcPr>
            <w:tcW w:w="410" w:type="dxa"/>
            <w:tcBorders>
              <w:bottom w:val="single" w:color="auto" w:sz="4" w:space="0"/>
            </w:tcBorders>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380" w:type="dxa"/>
            <w:tcBorders>
              <w:bottom w:val="single" w:color="auto" w:sz="4" w:space="0"/>
            </w:tcBorders>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580" w:type="dxa"/>
            <w:tcBorders>
              <w:bottom w:val="single" w:color="auto" w:sz="4" w:space="0"/>
            </w:tcBorders>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380" w:type="dxa"/>
            <w:tcBorders>
              <w:bottom w:val="single" w:color="auto" w:sz="4" w:space="0"/>
            </w:tcBorders>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34</w:t>
            </w:r>
          </w:p>
        </w:tc>
        <w:tc>
          <w:tcPr>
            <w:tcW w:w="350" w:type="dxa"/>
            <w:tcBorders>
              <w:bottom w:val="single" w:color="auto" w:sz="4" w:space="0"/>
            </w:tcBorders>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34</w:t>
            </w:r>
          </w:p>
        </w:tc>
        <w:tc>
          <w:tcPr>
            <w:tcW w:w="370" w:type="dxa"/>
            <w:tcBorders>
              <w:bottom w:val="single" w:color="auto" w:sz="4" w:space="0"/>
            </w:tcBorders>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34</w:t>
            </w:r>
          </w:p>
        </w:tc>
        <w:tc>
          <w:tcPr>
            <w:tcW w:w="460" w:type="dxa"/>
            <w:tcBorders>
              <w:bottom w:val="single" w:color="auto" w:sz="4" w:space="0"/>
            </w:tcBorders>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34</w:t>
            </w:r>
          </w:p>
        </w:tc>
        <w:tc>
          <w:tcPr>
            <w:tcW w:w="450" w:type="dxa"/>
            <w:tcBorders>
              <w:bottom w:val="single" w:color="auto" w:sz="4" w:space="0"/>
            </w:tcBorders>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34</w:t>
            </w:r>
          </w:p>
        </w:tc>
        <w:tc>
          <w:tcPr>
            <w:tcW w:w="370" w:type="dxa"/>
            <w:tcBorders>
              <w:bottom w:val="single" w:color="auto" w:sz="4" w:space="0"/>
            </w:tcBorders>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34</w:t>
            </w:r>
          </w:p>
        </w:tc>
        <w:tc>
          <w:tcPr>
            <w:tcW w:w="410" w:type="dxa"/>
            <w:tcBorders>
              <w:bottom w:val="single" w:color="auto" w:sz="4" w:space="0"/>
            </w:tcBorders>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34</w:t>
            </w:r>
          </w:p>
        </w:tc>
        <w:tc>
          <w:tcPr>
            <w:tcW w:w="350" w:type="dxa"/>
            <w:tcBorders>
              <w:bottom w:val="single" w:color="auto" w:sz="4" w:space="0"/>
            </w:tcBorders>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34</w:t>
            </w:r>
          </w:p>
        </w:tc>
        <w:tc>
          <w:tcPr>
            <w:tcW w:w="312" w:type="dxa"/>
            <w:tcBorders>
              <w:bottom w:val="single" w:color="auto" w:sz="4" w:space="0"/>
            </w:tcBorders>
          </w:tcPr>
          <w:p>
            <w:pPr>
              <w:spacing w:after="0" w:line="240" w:lineRule="auto"/>
              <w:rPr>
                <w:rFonts w:ascii="Times New Roman" w:hAnsi="Times New Roman" w:eastAsia="Times New Roman" w:cs="Times New Roman"/>
                <w:sz w:val="20"/>
                <w:szCs w:val="20"/>
              </w:rPr>
            </w:pPr>
            <w:r>
              <w:rPr>
                <w:rFonts w:hint="default" w:ascii="Times New Roman" w:hAnsi="Times New Roman" w:eastAsia="Times New Roman" w:cs="Times New Roman"/>
                <w:sz w:val="20"/>
                <w:szCs w:val="20"/>
                <w:lang w:val="ru-RU"/>
              </w:rPr>
              <w:t>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58" w:type="dxa"/>
        </w:trPr>
        <w:tc>
          <w:tcPr>
            <w:tcW w:w="1328" w:type="dxa"/>
            <w:tcBorders>
              <w:top w:val="single" w:color="auto" w:sz="4" w:space="0"/>
            </w:tcBorders>
            <w:vAlign w:val="center"/>
          </w:tcPr>
          <w:p>
            <w:pPr>
              <w:spacing w:after="0" w:line="240" w:lineRule="auto"/>
              <w:rPr>
                <w:rFonts w:ascii="Times New Roman" w:hAnsi="Times New Roman" w:eastAsia="Times New Roman" w:cs="Times New Roman"/>
                <w:sz w:val="20"/>
                <w:szCs w:val="20"/>
              </w:rPr>
            </w:pPr>
            <w:r>
              <w:rPr>
                <w:rFonts w:ascii="Times New Roman" w:hAnsi="Times New Roman" w:cs="Times New Roman"/>
                <w:sz w:val="20"/>
                <w:szCs w:val="20"/>
              </w:rPr>
              <w:t>воспитательные мероприятия, кружки</w:t>
            </w:r>
          </w:p>
        </w:tc>
        <w:tc>
          <w:tcPr>
            <w:tcW w:w="1520" w:type="dxa"/>
            <w:tcBorders>
              <w:top w:val="single" w:color="auto" w:sz="4" w:space="0"/>
            </w:tcBorders>
            <w:vAlign w:val="center"/>
          </w:tcPr>
          <w:p>
            <w:pPr>
              <w:spacing w:after="0" w:line="240" w:lineRule="auto"/>
              <w:rPr>
                <w:rFonts w:ascii="Times New Roman" w:hAnsi="Times New Roman" w:eastAsia="Times New Roman" w:cs="Times New Roman"/>
                <w:sz w:val="20"/>
                <w:szCs w:val="20"/>
              </w:rPr>
            </w:pPr>
          </w:p>
        </w:tc>
        <w:tc>
          <w:tcPr>
            <w:tcW w:w="460" w:type="dxa"/>
            <w:tcBorders>
              <w:top w:val="single" w:color="auto" w:sz="4" w:space="0"/>
            </w:tcBorders>
          </w:tcPr>
          <w:p>
            <w:pPr>
              <w:spacing w:after="0" w:line="240" w:lineRule="auto"/>
              <w:rPr>
                <w:rFonts w:hint="default" w:ascii="Times New Roman" w:hAnsi="Times New Roman" w:eastAsia="Times New Roman" w:cs="Times New Roman"/>
                <w:sz w:val="20"/>
                <w:szCs w:val="20"/>
                <w:lang w:val="ru-RU"/>
              </w:rPr>
            </w:pPr>
            <w:r>
              <w:rPr>
                <w:rFonts w:hint="default" w:ascii="Times New Roman" w:hAnsi="Times New Roman" w:eastAsia="Times New Roman" w:cs="Times New Roman"/>
                <w:sz w:val="20"/>
                <w:szCs w:val="20"/>
                <w:lang w:val="ru-RU"/>
              </w:rPr>
              <w:t>2</w:t>
            </w:r>
          </w:p>
        </w:tc>
        <w:tc>
          <w:tcPr>
            <w:tcW w:w="364" w:type="dxa"/>
            <w:tcBorders>
              <w:top w:val="single" w:color="auto" w:sz="4" w:space="0"/>
            </w:tcBorders>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416" w:type="dxa"/>
            <w:tcBorders>
              <w:top w:val="single" w:color="auto" w:sz="4" w:space="0"/>
            </w:tcBorders>
          </w:tcPr>
          <w:p>
            <w:pPr>
              <w:spacing w:after="0" w:line="240" w:lineRule="auto"/>
              <w:rPr>
                <w:rFonts w:hint="default" w:ascii="Times New Roman" w:hAnsi="Times New Roman" w:eastAsia="Times New Roman" w:cs="Times New Roman"/>
                <w:sz w:val="20"/>
                <w:szCs w:val="20"/>
                <w:lang w:val="ru-RU"/>
              </w:rPr>
            </w:pPr>
            <w:r>
              <w:rPr>
                <w:rFonts w:hint="default" w:ascii="Times New Roman" w:hAnsi="Times New Roman" w:eastAsia="Times New Roman" w:cs="Times New Roman"/>
                <w:sz w:val="20"/>
                <w:szCs w:val="20"/>
                <w:lang w:val="ru-RU"/>
              </w:rPr>
              <w:t>2</w:t>
            </w:r>
          </w:p>
        </w:tc>
        <w:tc>
          <w:tcPr>
            <w:tcW w:w="430" w:type="dxa"/>
            <w:tcBorders>
              <w:top w:val="single" w:color="auto" w:sz="4" w:space="0"/>
            </w:tcBorders>
          </w:tcPr>
          <w:p>
            <w:pPr>
              <w:spacing w:after="0" w:line="240" w:lineRule="auto"/>
              <w:rPr>
                <w:rFonts w:hint="default" w:ascii="Times New Roman" w:hAnsi="Times New Roman" w:eastAsia="Times New Roman" w:cs="Times New Roman"/>
                <w:sz w:val="20"/>
                <w:szCs w:val="20"/>
                <w:lang w:val="ru-RU"/>
              </w:rPr>
            </w:pPr>
            <w:r>
              <w:rPr>
                <w:rFonts w:hint="default" w:ascii="Times New Roman" w:hAnsi="Times New Roman" w:eastAsia="Times New Roman" w:cs="Times New Roman"/>
                <w:sz w:val="20"/>
                <w:szCs w:val="20"/>
                <w:lang w:val="ru-RU"/>
              </w:rPr>
              <w:t>2</w:t>
            </w:r>
          </w:p>
        </w:tc>
        <w:tc>
          <w:tcPr>
            <w:tcW w:w="410" w:type="dxa"/>
            <w:tcBorders>
              <w:top w:val="single" w:color="auto" w:sz="4" w:space="0"/>
            </w:tcBorders>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380" w:type="dxa"/>
            <w:tcBorders>
              <w:top w:val="single" w:color="auto" w:sz="4" w:space="0"/>
            </w:tcBorders>
          </w:tcPr>
          <w:p>
            <w:pPr>
              <w:spacing w:after="0" w:line="240" w:lineRule="auto"/>
              <w:rPr>
                <w:rFonts w:hint="default" w:ascii="Times New Roman" w:hAnsi="Times New Roman" w:eastAsia="Times New Roman" w:cs="Times New Roman"/>
                <w:sz w:val="20"/>
                <w:szCs w:val="20"/>
                <w:lang w:val="ru-RU"/>
              </w:rPr>
            </w:pPr>
            <w:r>
              <w:rPr>
                <w:rFonts w:hint="default" w:ascii="Times New Roman" w:hAnsi="Times New Roman" w:eastAsia="Times New Roman" w:cs="Times New Roman"/>
                <w:sz w:val="20"/>
                <w:szCs w:val="20"/>
                <w:lang w:val="ru-RU"/>
              </w:rPr>
              <w:t>2</w:t>
            </w:r>
          </w:p>
        </w:tc>
        <w:tc>
          <w:tcPr>
            <w:tcW w:w="410" w:type="dxa"/>
            <w:tcBorders>
              <w:top w:val="single" w:color="auto" w:sz="4" w:space="0"/>
            </w:tcBorders>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380" w:type="dxa"/>
            <w:tcBorders>
              <w:top w:val="single" w:color="auto" w:sz="4" w:space="0"/>
            </w:tcBorders>
          </w:tcPr>
          <w:p>
            <w:pPr>
              <w:spacing w:after="0" w:line="240" w:lineRule="auto"/>
              <w:rPr>
                <w:rFonts w:hint="default" w:ascii="Times New Roman" w:hAnsi="Times New Roman" w:eastAsia="Times New Roman" w:cs="Times New Roman"/>
                <w:sz w:val="20"/>
                <w:szCs w:val="20"/>
                <w:lang w:val="ru-RU"/>
              </w:rPr>
            </w:pPr>
            <w:r>
              <w:rPr>
                <w:rFonts w:hint="default" w:ascii="Times New Roman" w:hAnsi="Times New Roman" w:eastAsia="Times New Roman" w:cs="Times New Roman"/>
                <w:sz w:val="20"/>
                <w:szCs w:val="20"/>
                <w:lang w:val="ru-RU"/>
              </w:rPr>
              <w:t>1</w:t>
            </w:r>
          </w:p>
        </w:tc>
        <w:tc>
          <w:tcPr>
            <w:tcW w:w="580" w:type="dxa"/>
            <w:tcBorders>
              <w:top w:val="single" w:color="auto" w:sz="4" w:space="0"/>
            </w:tcBorders>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380" w:type="dxa"/>
            <w:tcBorders>
              <w:top w:val="single" w:color="auto" w:sz="4" w:space="0"/>
            </w:tcBorders>
          </w:tcPr>
          <w:p>
            <w:pPr>
              <w:spacing w:after="0" w:line="240" w:lineRule="auto"/>
              <w:rPr>
                <w:rFonts w:hint="default" w:ascii="Times New Roman" w:hAnsi="Times New Roman" w:eastAsia="Times New Roman" w:cs="Times New Roman"/>
                <w:sz w:val="20"/>
                <w:szCs w:val="20"/>
                <w:lang w:val="ru-RU"/>
              </w:rPr>
            </w:pPr>
            <w:r>
              <w:rPr>
                <w:rFonts w:hint="default" w:ascii="Times New Roman" w:hAnsi="Times New Roman" w:eastAsia="Times New Roman" w:cs="Times New Roman"/>
                <w:sz w:val="20"/>
                <w:szCs w:val="20"/>
                <w:lang w:val="ru-RU"/>
              </w:rPr>
              <w:t>68</w:t>
            </w:r>
          </w:p>
        </w:tc>
        <w:tc>
          <w:tcPr>
            <w:tcW w:w="350" w:type="dxa"/>
            <w:tcBorders>
              <w:top w:val="single" w:color="auto" w:sz="4" w:space="0"/>
            </w:tcBorders>
          </w:tcPr>
          <w:p>
            <w:pPr>
              <w:spacing w:after="0" w:line="240" w:lineRule="auto"/>
              <w:rPr>
                <w:rFonts w:hint="default" w:ascii="Times New Roman" w:hAnsi="Times New Roman" w:eastAsia="Times New Roman" w:cs="Times New Roman"/>
                <w:sz w:val="20"/>
                <w:szCs w:val="20"/>
                <w:lang w:val="ru-RU"/>
              </w:rPr>
            </w:pPr>
            <w:r>
              <w:rPr>
                <w:rFonts w:hint="default" w:ascii="Times New Roman" w:hAnsi="Times New Roman" w:eastAsia="Times New Roman" w:cs="Times New Roman"/>
                <w:sz w:val="20"/>
                <w:szCs w:val="20"/>
                <w:lang w:val="ru-RU"/>
              </w:rPr>
              <w:t>102</w:t>
            </w:r>
          </w:p>
        </w:tc>
        <w:tc>
          <w:tcPr>
            <w:tcW w:w="370" w:type="dxa"/>
            <w:tcBorders>
              <w:top w:val="single" w:color="auto" w:sz="4" w:space="0"/>
            </w:tcBorders>
          </w:tcPr>
          <w:p>
            <w:pPr>
              <w:spacing w:after="0" w:line="240" w:lineRule="auto"/>
              <w:rPr>
                <w:rFonts w:hint="default" w:ascii="Times New Roman" w:hAnsi="Times New Roman" w:eastAsia="Times New Roman" w:cs="Times New Roman"/>
                <w:sz w:val="20"/>
                <w:szCs w:val="20"/>
                <w:lang w:val="ru-RU"/>
              </w:rPr>
            </w:pPr>
            <w:r>
              <w:rPr>
                <w:rFonts w:hint="default" w:ascii="Times New Roman" w:hAnsi="Times New Roman" w:eastAsia="Times New Roman" w:cs="Times New Roman"/>
                <w:sz w:val="20"/>
                <w:szCs w:val="20"/>
                <w:lang w:val="ru-RU"/>
              </w:rPr>
              <w:t>68</w:t>
            </w:r>
          </w:p>
        </w:tc>
        <w:tc>
          <w:tcPr>
            <w:tcW w:w="460" w:type="dxa"/>
            <w:tcBorders>
              <w:top w:val="single" w:color="auto" w:sz="4" w:space="0"/>
            </w:tcBorders>
          </w:tcPr>
          <w:p>
            <w:pPr>
              <w:spacing w:after="0" w:line="240" w:lineRule="auto"/>
              <w:rPr>
                <w:rFonts w:ascii="Times New Roman" w:hAnsi="Times New Roman" w:eastAsia="Times New Roman" w:cs="Times New Roman"/>
                <w:sz w:val="20"/>
                <w:szCs w:val="20"/>
              </w:rPr>
            </w:pPr>
            <w:r>
              <w:rPr>
                <w:rFonts w:hint="default" w:ascii="Times New Roman" w:hAnsi="Times New Roman" w:eastAsia="Times New Roman" w:cs="Times New Roman"/>
                <w:sz w:val="20"/>
                <w:szCs w:val="20"/>
                <w:lang w:val="ru-RU"/>
              </w:rPr>
              <w:t>68</w:t>
            </w:r>
          </w:p>
        </w:tc>
        <w:tc>
          <w:tcPr>
            <w:tcW w:w="450" w:type="dxa"/>
            <w:tcBorders>
              <w:top w:val="single" w:color="auto" w:sz="4" w:space="0"/>
            </w:tcBorders>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102</w:t>
            </w:r>
          </w:p>
        </w:tc>
        <w:tc>
          <w:tcPr>
            <w:tcW w:w="370" w:type="dxa"/>
            <w:tcBorders>
              <w:top w:val="single" w:color="auto" w:sz="4" w:space="0"/>
            </w:tcBorders>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102</w:t>
            </w:r>
          </w:p>
        </w:tc>
        <w:tc>
          <w:tcPr>
            <w:tcW w:w="410" w:type="dxa"/>
            <w:tcBorders>
              <w:top w:val="single" w:color="auto" w:sz="4" w:space="0"/>
            </w:tcBorders>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102</w:t>
            </w:r>
          </w:p>
        </w:tc>
        <w:tc>
          <w:tcPr>
            <w:tcW w:w="350" w:type="dxa"/>
            <w:tcBorders>
              <w:top w:val="single" w:color="auto" w:sz="4" w:space="0"/>
            </w:tcBorders>
          </w:tcPr>
          <w:p>
            <w:pPr>
              <w:spacing w:after="0" w:line="240" w:lineRule="auto"/>
              <w:rPr>
                <w:rFonts w:hint="default" w:ascii="Times New Roman" w:hAnsi="Times New Roman" w:eastAsia="Times New Roman" w:cs="Times New Roman"/>
                <w:sz w:val="20"/>
                <w:szCs w:val="20"/>
                <w:lang w:val="ru-RU"/>
              </w:rPr>
            </w:pPr>
            <w:r>
              <w:rPr>
                <w:rFonts w:hint="default" w:ascii="Times New Roman" w:hAnsi="Times New Roman" w:eastAsia="Times New Roman" w:cs="Times New Roman"/>
                <w:sz w:val="20"/>
                <w:szCs w:val="20"/>
                <w:lang w:val="ru-RU"/>
              </w:rPr>
              <w:t>68</w:t>
            </w:r>
          </w:p>
        </w:tc>
        <w:tc>
          <w:tcPr>
            <w:tcW w:w="312" w:type="dxa"/>
            <w:tcBorders>
              <w:top w:val="single" w:color="auto" w:sz="4" w:space="0"/>
            </w:tcBorders>
          </w:tcPr>
          <w:p>
            <w:pPr>
              <w:spacing w:after="0" w:line="240" w:lineRule="auto"/>
              <w:rPr>
                <w:rFonts w:hint="default" w:ascii="Times New Roman" w:hAnsi="Times New Roman" w:eastAsia="Times New Roman" w:cs="Times New Roman"/>
                <w:sz w:val="20"/>
                <w:szCs w:val="20"/>
                <w:lang w:val="ru-RU"/>
              </w:rPr>
            </w:pPr>
            <w:r>
              <w:rPr>
                <w:rFonts w:hint="default" w:ascii="Times New Roman" w:hAnsi="Times New Roman" w:eastAsia="Times New Roman" w:cs="Times New Roman"/>
                <w:sz w:val="20"/>
                <w:szCs w:val="20"/>
                <w:lang w:val="ru-RU"/>
              </w:rPr>
              <w:t>102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58" w:type="dxa"/>
        </w:trPr>
        <w:tc>
          <w:tcPr>
            <w:tcW w:w="1328" w:type="dxa"/>
            <w:vAlign w:val="center"/>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Итого</w:t>
            </w:r>
          </w:p>
        </w:tc>
        <w:tc>
          <w:tcPr>
            <w:tcW w:w="1520" w:type="dxa"/>
          </w:tcPr>
          <w:p>
            <w:pPr>
              <w:spacing w:after="0" w:line="240" w:lineRule="auto"/>
              <w:rPr>
                <w:rFonts w:ascii="Times New Roman" w:hAnsi="Times New Roman" w:eastAsia="Times New Roman" w:cs="Times New Roman"/>
                <w:sz w:val="20"/>
                <w:szCs w:val="20"/>
              </w:rPr>
            </w:pPr>
          </w:p>
        </w:tc>
        <w:tc>
          <w:tcPr>
            <w:tcW w:w="460" w:type="dxa"/>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hd w:val="clear" w:fill="FFFFFF" w:themeFill="background1"/>
              </w:rPr>
              <w:t>10</w:t>
            </w:r>
          </w:p>
        </w:tc>
        <w:tc>
          <w:tcPr>
            <w:tcW w:w="364" w:type="dxa"/>
          </w:tcPr>
          <w:p>
            <w:pPr>
              <w:spacing w:after="0" w:line="240" w:lineRule="auto"/>
              <w:rPr>
                <w:rFonts w:hint="default" w:ascii="Times New Roman" w:hAnsi="Times New Roman" w:eastAsia="Times New Roman" w:cs="Times New Roman"/>
                <w:sz w:val="20"/>
                <w:szCs w:val="20"/>
                <w:lang w:val="ru-RU"/>
              </w:rPr>
            </w:pPr>
            <w:r>
              <w:rPr>
                <w:rFonts w:hint="default" w:ascii="Times New Roman" w:hAnsi="Times New Roman" w:eastAsia="Times New Roman" w:cs="Times New Roman"/>
                <w:sz w:val="20"/>
                <w:szCs w:val="20"/>
                <w:lang w:val="ru-RU"/>
              </w:rPr>
              <w:t>8</w:t>
            </w:r>
          </w:p>
        </w:tc>
        <w:tc>
          <w:tcPr>
            <w:tcW w:w="416" w:type="dxa"/>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10</w:t>
            </w:r>
          </w:p>
        </w:tc>
        <w:tc>
          <w:tcPr>
            <w:tcW w:w="430" w:type="dxa"/>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10</w:t>
            </w:r>
          </w:p>
        </w:tc>
        <w:tc>
          <w:tcPr>
            <w:tcW w:w="410" w:type="dxa"/>
          </w:tcPr>
          <w:p>
            <w:pPr>
              <w:spacing w:after="0" w:line="240" w:lineRule="auto"/>
              <w:rPr>
                <w:rFonts w:hint="default" w:ascii="Times New Roman" w:hAnsi="Times New Roman" w:eastAsia="Times New Roman" w:cs="Times New Roman"/>
                <w:sz w:val="20"/>
                <w:szCs w:val="20"/>
                <w:lang w:val="ru-RU"/>
              </w:rPr>
            </w:pPr>
            <w:r>
              <w:rPr>
                <w:rFonts w:hint="default" w:ascii="Times New Roman" w:hAnsi="Times New Roman" w:eastAsia="Times New Roman" w:cs="Times New Roman"/>
                <w:sz w:val="20"/>
                <w:szCs w:val="20"/>
                <w:lang w:val="ru-RU"/>
              </w:rPr>
              <w:t>9</w:t>
            </w:r>
          </w:p>
        </w:tc>
        <w:tc>
          <w:tcPr>
            <w:tcW w:w="380" w:type="dxa"/>
          </w:tcPr>
          <w:p>
            <w:pPr>
              <w:spacing w:after="0" w:line="240" w:lineRule="auto"/>
              <w:rPr>
                <w:rFonts w:hint="default" w:ascii="Times New Roman" w:hAnsi="Times New Roman" w:eastAsia="Times New Roman" w:cs="Times New Roman"/>
                <w:sz w:val="20"/>
                <w:szCs w:val="20"/>
                <w:lang w:val="ru-RU"/>
              </w:rPr>
            </w:pPr>
            <w:r>
              <w:rPr>
                <w:rFonts w:hint="default" w:ascii="Times New Roman" w:hAnsi="Times New Roman" w:eastAsia="Times New Roman" w:cs="Times New Roman"/>
                <w:sz w:val="20"/>
                <w:szCs w:val="20"/>
                <w:lang w:val="ru-RU"/>
              </w:rPr>
              <w:t>10</w:t>
            </w:r>
          </w:p>
        </w:tc>
        <w:tc>
          <w:tcPr>
            <w:tcW w:w="410" w:type="dxa"/>
          </w:tcPr>
          <w:p>
            <w:pPr>
              <w:spacing w:after="0" w:line="240" w:lineRule="auto"/>
              <w:rPr>
                <w:rFonts w:hint="default" w:ascii="Times New Roman" w:hAnsi="Times New Roman" w:eastAsia="Times New Roman" w:cs="Times New Roman"/>
                <w:sz w:val="20"/>
                <w:szCs w:val="20"/>
                <w:lang w:val="ru-RU"/>
              </w:rPr>
            </w:pPr>
            <w:r>
              <w:rPr>
                <w:rFonts w:hint="default" w:ascii="Times New Roman" w:hAnsi="Times New Roman" w:eastAsia="Times New Roman" w:cs="Times New Roman"/>
                <w:sz w:val="20"/>
                <w:szCs w:val="20"/>
                <w:lang w:val="ru-RU"/>
              </w:rPr>
              <w:t>9</w:t>
            </w:r>
          </w:p>
        </w:tc>
        <w:tc>
          <w:tcPr>
            <w:tcW w:w="380" w:type="dxa"/>
          </w:tcPr>
          <w:p>
            <w:pPr>
              <w:spacing w:after="0" w:line="240" w:lineRule="auto"/>
              <w:rPr>
                <w:rFonts w:hint="default" w:ascii="Times New Roman" w:hAnsi="Times New Roman" w:eastAsia="Times New Roman" w:cs="Times New Roman"/>
                <w:sz w:val="20"/>
                <w:szCs w:val="20"/>
                <w:lang w:val="ru-RU"/>
              </w:rPr>
            </w:pPr>
            <w:r>
              <w:rPr>
                <w:rFonts w:hint="default" w:ascii="Times New Roman" w:hAnsi="Times New Roman" w:eastAsia="Times New Roman" w:cs="Times New Roman"/>
                <w:sz w:val="20"/>
                <w:szCs w:val="20"/>
                <w:lang w:val="ru-RU"/>
              </w:rPr>
              <w:t>10</w:t>
            </w:r>
          </w:p>
        </w:tc>
        <w:tc>
          <w:tcPr>
            <w:tcW w:w="580" w:type="dxa"/>
          </w:tcPr>
          <w:p>
            <w:pPr>
              <w:spacing w:after="0" w:line="240" w:lineRule="auto"/>
              <w:rPr>
                <w:rFonts w:hint="default" w:ascii="Times New Roman" w:hAnsi="Times New Roman" w:eastAsia="Times New Roman" w:cs="Times New Roman"/>
                <w:sz w:val="20"/>
                <w:szCs w:val="20"/>
                <w:lang w:val="ru-RU"/>
              </w:rPr>
            </w:pPr>
            <w:r>
              <w:rPr>
                <w:rFonts w:hint="default" w:ascii="Times New Roman" w:hAnsi="Times New Roman" w:eastAsia="Times New Roman" w:cs="Times New Roman"/>
                <w:sz w:val="20"/>
                <w:szCs w:val="20"/>
                <w:lang w:val="ru-RU"/>
              </w:rPr>
              <w:t>9</w:t>
            </w:r>
          </w:p>
        </w:tc>
        <w:tc>
          <w:tcPr>
            <w:tcW w:w="380" w:type="dxa"/>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340</w:t>
            </w:r>
          </w:p>
        </w:tc>
        <w:tc>
          <w:tcPr>
            <w:tcW w:w="350" w:type="dxa"/>
          </w:tcPr>
          <w:p>
            <w:pPr>
              <w:spacing w:after="0" w:line="240" w:lineRule="auto"/>
              <w:rPr>
                <w:rFonts w:hint="default" w:ascii="Times New Roman" w:hAnsi="Times New Roman" w:eastAsia="Times New Roman" w:cs="Times New Roman"/>
                <w:sz w:val="20"/>
                <w:szCs w:val="20"/>
                <w:lang w:val="ru-RU"/>
              </w:rPr>
            </w:pPr>
            <w:r>
              <w:rPr>
                <w:rFonts w:ascii="Times New Roman" w:hAnsi="Times New Roman" w:eastAsia="Times New Roman" w:cs="Times New Roman"/>
                <w:sz w:val="20"/>
                <w:szCs w:val="20"/>
              </w:rPr>
              <w:t>2</w:t>
            </w:r>
            <w:r>
              <w:rPr>
                <w:rFonts w:hint="default" w:ascii="Times New Roman" w:hAnsi="Times New Roman" w:eastAsia="Times New Roman" w:cs="Times New Roman"/>
                <w:sz w:val="20"/>
                <w:szCs w:val="20"/>
                <w:lang w:val="ru-RU"/>
              </w:rPr>
              <w:t>72</w:t>
            </w:r>
          </w:p>
        </w:tc>
        <w:tc>
          <w:tcPr>
            <w:tcW w:w="370" w:type="dxa"/>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340</w:t>
            </w:r>
          </w:p>
        </w:tc>
        <w:tc>
          <w:tcPr>
            <w:tcW w:w="460" w:type="dxa"/>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340</w:t>
            </w:r>
          </w:p>
        </w:tc>
        <w:tc>
          <w:tcPr>
            <w:tcW w:w="450" w:type="dxa"/>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306</w:t>
            </w:r>
          </w:p>
        </w:tc>
        <w:tc>
          <w:tcPr>
            <w:tcW w:w="370" w:type="dxa"/>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340</w:t>
            </w:r>
          </w:p>
        </w:tc>
        <w:tc>
          <w:tcPr>
            <w:tcW w:w="410" w:type="dxa"/>
          </w:tcPr>
          <w:p>
            <w:pPr>
              <w:spacing w:after="0" w:line="240" w:lineRule="auto"/>
              <w:rPr>
                <w:rFonts w:hint="default" w:ascii="Times New Roman" w:hAnsi="Times New Roman" w:eastAsia="Times New Roman" w:cs="Times New Roman"/>
                <w:sz w:val="20"/>
                <w:szCs w:val="20"/>
                <w:lang w:val="ru-RU"/>
              </w:rPr>
            </w:pPr>
            <w:r>
              <w:rPr>
                <w:rFonts w:hint="default" w:ascii="Times New Roman" w:hAnsi="Times New Roman" w:eastAsia="Times New Roman" w:cs="Times New Roman"/>
                <w:sz w:val="20"/>
                <w:szCs w:val="20"/>
                <w:lang w:val="ru-RU"/>
              </w:rPr>
              <w:t>306</w:t>
            </w:r>
          </w:p>
        </w:tc>
        <w:tc>
          <w:tcPr>
            <w:tcW w:w="350" w:type="dxa"/>
          </w:tcPr>
          <w:p>
            <w:pPr>
              <w:spacing w:after="0" w:line="240" w:lineRule="auto"/>
              <w:rPr>
                <w:rFonts w:hint="default" w:ascii="Times New Roman" w:hAnsi="Times New Roman" w:eastAsia="Times New Roman" w:cs="Times New Roman"/>
                <w:sz w:val="20"/>
                <w:szCs w:val="20"/>
                <w:lang w:val="ru-RU"/>
              </w:rPr>
            </w:pPr>
            <w:r>
              <w:rPr>
                <w:rFonts w:hint="default" w:ascii="Times New Roman" w:hAnsi="Times New Roman" w:eastAsia="Times New Roman" w:cs="Times New Roman"/>
                <w:sz w:val="20"/>
                <w:szCs w:val="20"/>
                <w:lang w:val="ru-RU"/>
              </w:rPr>
              <w:t>340</w:t>
            </w:r>
          </w:p>
        </w:tc>
        <w:tc>
          <w:tcPr>
            <w:tcW w:w="312" w:type="dxa"/>
          </w:tcPr>
          <w:p>
            <w:pPr>
              <w:spacing w:after="0" w:line="240" w:lineRule="auto"/>
              <w:rPr>
                <w:rFonts w:hint="default" w:ascii="Times New Roman" w:hAnsi="Times New Roman" w:eastAsia="Times New Roman" w:cs="Times New Roman"/>
                <w:sz w:val="20"/>
                <w:szCs w:val="20"/>
                <w:lang w:val="ru-RU"/>
              </w:rPr>
            </w:pPr>
            <w:r>
              <w:rPr>
                <w:rFonts w:hint="default" w:ascii="Times New Roman" w:hAnsi="Times New Roman" w:eastAsia="Times New Roman" w:cs="Times New Roman"/>
                <w:sz w:val="20"/>
                <w:szCs w:val="20"/>
                <w:lang w:val="ru-RU"/>
              </w:rPr>
              <w:t>306</w:t>
            </w:r>
          </w:p>
        </w:tc>
      </w:tr>
    </w:tbl>
    <w:p>
      <w:pPr>
        <w:spacing w:after="0" w:line="240" w:lineRule="auto"/>
        <w:jc w:val="both"/>
        <w:rPr>
          <w:rFonts w:ascii="Times New Roman" w:hAnsi="Times New Roman" w:eastAsia="Times New Roman" w:cs="Times New Roman"/>
          <w:color w:val="000000"/>
          <w:sz w:val="24"/>
          <w:szCs w:val="24"/>
        </w:rPr>
      </w:pPr>
    </w:p>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Распределение часов внеурочной деятельности </w:t>
      </w:r>
    </w:p>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среднего общего образования в рамках реализации Федерального государственного образовательного стандарта</w:t>
      </w:r>
    </w:p>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 2023-2024учебный год</w:t>
      </w:r>
    </w:p>
    <w:p>
      <w:pPr>
        <w:numPr>
          <w:ilvl w:val="0"/>
          <w:numId w:val="5"/>
        </w:numPr>
        <w:spacing w:after="0" w:line="240" w:lineRule="auto"/>
        <w:jc w:val="both"/>
        <w:rPr>
          <w:rFonts w:ascii="Times New Roman" w:hAnsi="Times New Roman" w:eastAsia="Times New Roman" w:cs="Times New Roman"/>
          <w:b/>
          <w:color w:val="000000"/>
          <w:sz w:val="24"/>
          <w:szCs w:val="24"/>
          <w:lang w:bidi="ru-RU"/>
        </w:rPr>
      </w:pPr>
    </w:p>
    <w:tbl>
      <w:tblPr>
        <w:tblStyle w:val="3"/>
        <w:tblW w:w="9225" w:type="dxa"/>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478"/>
        <w:gridCol w:w="4113"/>
        <w:gridCol w:w="16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9" w:hRule="atLeast"/>
        </w:trPr>
        <w:tc>
          <w:tcPr>
            <w:tcW w:w="3478" w:type="dxa"/>
          </w:tcPr>
          <w:p>
            <w:pPr>
              <w:spacing w:after="0" w:line="240" w:lineRule="auto"/>
              <w:jc w:val="both"/>
              <w:rPr>
                <w:rFonts w:ascii="Times New Roman" w:hAnsi="Times New Roman" w:eastAsia="Times New Roman" w:cs="Times New Roman"/>
                <w:b/>
                <w:color w:val="000000"/>
                <w:sz w:val="24"/>
                <w:szCs w:val="24"/>
                <w:lang w:bidi="ru-RU"/>
              </w:rPr>
            </w:pPr>
            <w:r>
              <w:rPr>
                <w:rFonts w:ascii="Times New Roman" w:hAnsi="Times New Roman" w:eastAsia="Times New Roman" w:cs="Times New Roman"/>
                <w:b/>
                <w:color w:val="000000"/>
                <w:sz w:val="24"/>
                <w:szCs w:val="24"/>
                <w:lang w:bidi="ru-RU"/>
              </w:rPr>
              <w:t>Направления внеурочной деятельности</w:t>
            </w:r>
          </w:p>
        </w:tc>
        <w:tc>
          <w:tcPr>
            <w:tcW w:w="4113" w:type="dxa"/>
          </w:tcPr>
          <w:p>
            <w:pPr>
              <w:spacing w:after="0" w:line="240" w:lineRule="auto"/>
              <w:jc w:val="both"/>
              <w:rPr>
                <w:rFonts w:ascii="Times New Roman" w:hAnsi="Times New Roman" w:eastAsia="Times New Roman" w:cs="Times New Roman"/>
                <w:b/>
                <w:color w:val="000000"/>
                <w:sz w:val="24"/>
                <w:szCs w:val="24"/>
                <w:lang w:bidi="ru-RU"/>
              </w:rPr>
            </w:pPr>
            <w:r>
              <w:rPr>
                <w:rFonts w:ascii="Times New Roman" w:hAnsi="Times New Roman" w:eastAsia="Times New Roman" w:cs="Times New Roman"/>
                <w:b/>
                <w:color w:val="000000"/>
                <w:sz w:val="24"/>
                <w:szCs w:val="24"/>
                <w:lang w:bidi="ru-RU"/>
              </w:rPr>
              <w:t>Форма организации внеурочной деятельности (название кружка)</w:t>
            </w:r>
          </w:p>
        </w:tc>
        <w:tc>
          <w:tcPr>
            <w:tcW w:w="1634" w:type="dxa"/>
          </w:tcPr>
          <w:p>
            <w:pPr>
              <w:spacing w:after="0" w:line="240" w:lineRule="auto"/>
              <w:jc w:val="both"/>
              <w:rPr>
                <w:rFonts w:ascii="Times New Roman" w:hAnsi="Times New Roman" w:eastAsia="Times New Roman" w:cs="Times New Roman"/>
                <w:b/>
                <w:color w:val="000000"/>
                <w:sz w:val="24"/>
                <w:szCs w:val="24"/>
                <w:lang w:bidi="ru-RU"/>
              </w:rPr>
            </w:pPr>
            <w:r>
              <w:rPr>
                <w:rFonts w:ascii="Times New Roman" w:hAnsi="Times New Roman" w:eastAsia="Times New Roman" w:cs="Times New Roman"/>
                <w:b/>
                <w:color w:val="000000"/>
                <w:sz w:val="24"/>
                <w:szCs w:val="24"/>
                <w:lang w:bidi="ru-RU"/>
              </w:rPr>
              <w:t>Кол-во часов (в   неделю)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9" w:hRule="atLeast"/>
        </w:trPr>
        <w:tc>
          <w:tcPr>
            <w:tcW w:w="3478" w:type="dxa"/>
          </w:tcPr>
          <w:p>
            <w:pPr>
              <w:spacing w:after="0" w:line="240" w:lineRule="auto"/>
              <w:jc w:val="both"/>
              <w:rPr>
                <w:rFonts w:ascii="Times New Roman" w:hAnsi="Times New Roman" w:eastAsia="Times New Roman" w:cs="Times New Roman"/>
                <w:b/>
                <w:color w:val="000000"/>
                <w:sz w:val="24"/>
                <w:szCs w:val="24"/>
                <w:lang w:bidi="ru-RU"/>
              </w:rPr>
            </w:pPr>
            <w:r>
              <w:rPr>
                <w:rFonts w:ascii="Times New Roman" w:hAnsi="Times New Roman" w:eastAsia="Times New Roman" w:cs="Times New Roman"/>
                <w:b/>
                <w:color w:val="000000"/>
                <w:sz w:val="24"/>
                <w:szCs w:val="24"/>
                <w:lang w:bidi="ru-RU"/>
              </w:rPr>
              <w:t>Духовно-нравственное</w:t>
            </w:r>
          </w:p>
        </w:tc>
        <w:tc>
          <w:tcPr>
            <w:tcW w:w="4113" w:type="dxa"/>
            <w:vAlign w:val="top"/>
          </w:tcPr>
          <w:p>
            <w:pPr>
              <w:spacing w:after="0" w:line="240" w:lineRule="auto"/>
              <w:jc w:val="both"/>
              <w:rPr>
                <w:rFonts w:ascii="Times New Roman" w:hAnsi="Times New Roman" w:eastAsia="Times New Roman" w:cs="Times New Roman"/>
                <w:color w:val="000000"/>
                <w:sz w:val="24"/>
                <w:szCs w:val="24"/>
                <w:lang w:val="ru-RU" w:eastAsia="en-US" w:bidi="ru-RU"/>
              </w:rPr>
            </w:pPr>
            <w:r>
              <w:rPr>
                <w:rFonts w:ascii="Times New Roman" w:hAnsi="Times New Roman" w:eastAsia="Times New Roman" w:cs="Times New Roman"/>
                <w:color w:val="000000"/>
                <w:sz w:val="24"/>
                <w:szCs w:val="24"/>
                <w:lang w:bidi="ru-RU"/>
              </w:rPr>
              <w:t>«Разговор о важном»</w:t>
            </w:r>
          </w:p>
        </w:tc>
        <w:tc>
          <w:tcPr>
            <w:tcW w:w="1634" w:type="dxa"/>
            <w:vAlign w:val="top"/>
          </w:tcPr>
          <w:p>
            <w:pPr>
              <w:spacing w:after="0" w:line="240" w:lineRule="auto"/>
              <w:jc w:val="center"/>
              <w:rPr>
                <w:rFonts w:ascii="Times New Roman" w:hAnsi="Times New Roman" w:eastAsia="Times New Roman" w:cs="Times New Roman"/>
                <w:b/>
                <w:bCs w:val="0"/>
                <w:color w:val="000000"/>
                <w:sz w:val="24"/>
                <w:szCs w:val="24"/>
                <w:lang w:val="ru-RU" w:eastAsia="en-US" w:bidi="ru-RU"/>
              </w:rPr>
            </w:pPr>
            <w:r>
              <w:rPr>
                <w:rFonts w:ascii="Times New Roman" w:hAnsi="Times New Roman" w:eastAsia="Times New Roman" w:cs="Times New Roman"/>
                <w:b/>
                <w:bCs w:val="0"/>
                <w:color w:val="000000"/>
                <w:sz w:val="24"/>
                <w:szCs w:val="24"/>
                <w:lang w:bidi="ru-RU"/>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9" w:hRule="atLeast"/>
        </w:trPr>
        <w:tc>
          <w:tcPr>
            <w:tcW w:w="3478" w:type="dxa"/>
          </w:tcPr>
          <w:p>
            <w:pPr>
              <w:spacing w:after="0" w:line="240" w:lineRule="auto"/>
              <w:jc w:val="both"/>
              <w:rPr>
                <w:rFonts w:ascii="Times New Roman" w:hAnsi="Times New Roman" w:eastAsia="Times New Roman" w:cs="Times New Roman"/>
                <w:b/>
                <w:color w:val="000000"/>
                <w:sz w:val="24"/>
                <w:szCs w:val="24"/>
                <w:lang w:bidi="ru-RU"/>
              </w:rPr>
            </w:pPr>
          </w:p>
        </w:tc>
        <w:tc>
          <w:tcPr>
            <w:tcW w:w="4113" w:type="dxa"/>
            <w:vAlign w:val="top"/>
          </w:tcPr>
          <w:p>
            <w:pPr>
              <w:spacing w:after="0" w:line="240" w:lineRule="auto"/>
              <w:jc w:val="both"/>
              <w:rPr>
                <w:rFonts w:hint="default" w:ascii="Times New Roman" w:hAnsi="Times New Roman" w:eastAsia="Times New Roman" w:cs="Times New Roman"/>
                <w:color w:val="000000"/>
                <w:sz w:val="24"/>
                <w:szCs w:val="24"/>
                <w:lang w:val="en-US" w:eastAsia="en-US" w:bidi="ru-RU"/>
              </w:rPr>
            </w:pPr>
            <w:r>
              <w:rPr>
                <w:rFonts w:hint="default" w:ascii="Times New Roman" w:hAnsi="Times New Roman" w:eastAsia="Times New Roman" w:cs="Times New Roman"/>
                <w:color w:val="000000"/>
                <w:sz w:val="24"/>
                <w:szCs w:val="24"/>
                <w:lang w:val="en-US" w:bidi="ru-RU"/>
              </w:rPr>
              <w:t>«Я в мире, мир во мне»</w:t>
            </w:r>
          </w:p>
        </w:tc>
        <w:tc>
          <w:tcPr>
            <w:tcW w:w="1634" w:type="dxa"/>
            <w:vAlign w:val="top"/>
          </w:tcPr>
          <w:p>
            <w:pPr>
              <w:spacing w:after="0" w:line="240" w:lineRule="auto"/>
              <w:jc w:val="center"/>
              <w:rPr>
                <w:rFonts w:hint="default" w:ascii="Times New Roman" w:hAnsi="Times New Roman" w:eastAsia="Times New Roman" w:cs="Times New Roman"/>
                <w:b/>
                <w:bCs w:val="0"/>
                <w:color w:val="000000"/>
                <w:sz w:val="24"/>
                <w:szCs w:val="24"/>
                <w:lang w:val="en-US" w:eastAsia="en-US" w:bidi="ru-RU"/>
              </w:rPr>
            </w:pPr>
            <w:r>
              <w:rPr>
                <w:rFonts w:hint="default" w:ascii="Times New Roman" w:hAnsi="Times New Roman" w:eastAsia="Times New Roman" w:cs="Times New Roman"/>
                <w:b/>
                <w:bCs w:val="0"/>
                <w:color w:val="000000"/>
                <w:sz w:val="24"/>
                <w:szCs w:val="24"/>
                <w:lang w:val="en-US" w:bidi="ru-RU"/>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trPr>
        <w:tc>
          <w:tcPr>
            <w:tcW w:w="3478" w:type="dxa"/>
            <w:tcBorders>
              <w:bottom w:val="single" w:color="000000" w:sz="6" w:space="0"/>
            </w:tcBorders>
          </w:tcPr>
          <w:p>
            <w:pPr>
              <w:spacing w:after="0" w:line="240" w:lineRule="auto"/>
              <w:jc w:val="both"/>
              <w:rPr>
                <w:rFonts w:ascii="Times New Roman" w:hAnsi="Times New Roman" w:eastAsia="Times New Roman" w:cs="Times New Roman"/>
                <w:b/>
                <w:color w:val="000000"/>
                <w:sz w:val="24"/>
                <w:szCs w:val="24"/>
                <w:lang w:bidi="ru-RU"/>
              </w:rPr>
            </w:pPr>
            <w:r>
              <w:rPr>
                <w:rFonts w:ascii="Times New Roman" w:hAnsi="Times New Roman" w:eastAsia="Times New Roman" w:cs="Times New Roman"/>
                <w:b/>
                <w:color w:val="000000"/>
                <w:sz w:val="24"/>
                <w:szCs w:val="24"/>
                <w:lang w:bidi="ru-RU"/>
              </w:rPr>
              <w:t>Социальное</w:t>
            </w:r>
          </w:p>
        </w:tc>
        <w:tc>
          <w:tcPr>
            <w:tcW w:w="4113" w:type="dxa"/>
            <w:tcBorders>
              <w:bottom w:val="single" w:color="000000" w:sz="6" w:space="0"/>
            </w:tcBorders>
          </w:tcPr>
          <w:p>
            <w:pPr>
              <w:spacing w:after="0" w:line="240" w:lineRule="auto"/>
              <w:jc w:val="both"/>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«Россия</w:t>
            </w:r>
            <w:r>
              <w:rPr>
                <w:rFonts w:hint="default" w:ascii="Times New Roman" w:hAnsi="Times New Roman" w:eastAsia="Times New Roman" w:cs="Times New Roman"/>
                <w:color w:val="000000"/>
                <w:sz w:val="24"/>
                <w:szCs w:val="24"/>
                <w:lang w:val="en-US" w:bidi="ru-RU"/>
              </w:rPr>
              <w:t>-мои горизонты</w:t>
            </w:r>
            <w:r>
              <w:rPr>
                <w:rFonts w:ascii="Times New Roman" w:hAnsi="Times New Roman" w:eastAsia="Times New Roman" w:cs="Times New Roman"/>
                <w:color w:val="000000"/>
                <w:sz w:val="24"/>
                <w:szCs w:val="24"/>
                <w:lang w:bidi="ru-RU"/>
              </w:rPr>
              <w:t>»</w:t>
            </w:r>
          </w:p>
          <w:p>
            <w:pPr>
              <w:spacing w:after="0" w:line="240" w:lineRule="auto"/>
              <w:jc w:val="both"/>
              <w:rPr>
                <w:rFonts w:ascii="Times New Roman" w:hAnsi="Times New Roman" w:eastAsia="Times New Roman" w:cs="Times New Roman"/>
                <w:color w:val="000000"/>
                <w:sz w:val="24"/>
                <w:szCs w:val="24"/>
                <w:lang w:bidi="ru-RU"/>
              </w:rPr>
            </w:pPr>
          </w:p>
        </w:tc>
        <w:tc>
          <w:tcPr>
            <w:tcW w:w="1634" w:type="dxa"/>
            <w:tcBorders>
              <w:bottom w:val="single" w:color="000000" w:sz="6" w:space="0"/>
            </w:tcBorders>
          </w:tcPr>
          <w:p>
            <w:pPr>
              <w:spacing w:after="0" w:line="240" w:lineRule="auto"/>
              <w:jc w:val="center"/>
              <w:rPr>
                <w:rFonts w:ascii="Times New Roman" w:hAnsi="Times New Roman" w:eastAsia="Times New Roman" w:cs="Times New Roman"/>
                <w:b/>
                <w:bCs w:val="0"/>
                <w:color w:val="000000"/>
                <w:sz w:val="24"/>
                <w:szCs w:val="24"/>
                <w:lang w:bidi="ru-RU"/>
              </w:rPr>
            </w:pPr>
            <w:r>
              <w:rPr>
                <w:rFonts w:ascii="Times New Roman" w:hAnsi="Times New Roman" w:eastAsia="Times New Roman" w:cs="Times New Roman"/>
                <w:b/>
                <w:bCs w:val="0"/>
                <w:color w:val="000000"/>
                <w:sz w:val="24"/>
                <w:szCs w:val="24"/>
                <w:lang w:bidi="ru-RU"/>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trPr>
        <w:tc>
          <w:tcPr>
            <w:tcW w:w="3478" w:type="dxa"/>
            <w:tcBorders>
              <w:bottom w:val="single" w:color="000000" w:sz="6" w:space="0"/>
            </w:tcBorders>
          </w:tcPr>
          <w:p>
            <w:pPr>
              <w:spacing w:after="0" w:line="240" w:lineRule="auto"/>
              <w:jc w:val="both"/>
              <w:rPr>
                <w:rFonts w:ascii="Times New Roman" w:hAnsi="Times New Roman" w:eastAsia="Times New Roman" w:cs="Times New Roman"/>
                <w:b/>
                <w:color w:val="000000"/>
                <w:sz w:val="24"/>
                <w:szCs w:val="24"/>
                <w:lang w:bidi="ru-RU"/>
              </w:rPr>
            </w:pPr>
          </w:p>
        </w:tc>
        <w:tc>
          <w:tcPr>
            <w:tcW w:w="4113" w:type="dxa"/>
            <w:tcBorders>
              <w:bottom w:val="single" w:color="000000" w:sz="6" w:space="0"/>
            </w:tcBorders>
          </w:tcPr>
          <w:p>
            <w:pPr>
              <w:spacing w:after="0" w:line="240" w:lineRule="auto"/>
              <w:jc w:val="both"/>
              <w:rPr>
                <w:rFonts w:hint="default" w:ascii="Times New Roman" w:hAnsi="Times New Roman" w:eastAsia="Times New Roman" w:cs="Times New Roman"/>
                <w:color w:val="000000"/>
                <w:sz w:val="24"/>
                <w:szCs w:val="24"/>
                <w:lang w:val="en-US" w:bidi="ru-RU"/>
              </w:rPr>
            </w:pPr>
            <w:r>
              <w:rPr>
                <w:rFonts w:hint="default" w:ascii="Times New Roman" w:hAnsi="Times New Roman" w:eastAsia="Times New Roman" w:cs="Times New Roman"/>
                <w:color w:val="000000"/>
                <w:sz w:val="24"/>
                <w:szCs w:val="24"/>
                <w:lang w:val="en-US" w:bidi="ru-RU"/>
              </w:rPr>
              <w:t>«Начальная военная подготовка»</w:t>
            </w:r>
          </w:p>
        </w:tc>
        <w:tc>
          <w:tcPr>
            <w:tcW w:w="1634" w:type="dxa"/>
            <w:tcBorders>
              <w:bottom w:val="single" w:color="000000" w:sz="6" w:space="0"/>
            </w:tcBorders>
          </w:tcPr>
          <w:p>
            <w:pPr>
              <w:spacing w:after="0" w:line="240" w:lineRule="auto"/>
              <w:jc w:val="center"/>
              <w:rPr>
                <w:rFonts w:hint="default" w:ascii="Times New Roman" w:hAnsi="Times New Roman" w:eastAsia="Times New Roman" w:cs="Times New Roman"/>
                <w:b/>
                <w:bCs w:val="0"/>
                <w:color w:val="000000"/>
                <w:sz w:val="24"/>
                <w:szCs w:val="24"/>
                <w:lang w:val="en-US" w:bidi="ru-RU"/>
              </w:rPr>
            </w:pPr>
            <w:r>
              <w:rPr>
                <w:rFonts w:hint="default" w:ascii="Times New Roman" w:hAnsi="Times New Roman" w:eastAsia="Times New Roman" w:cs="Times New Roman"/>
                <w:b/>
                <w:bCs w:val="0"/>
                <w:color w:val="000000"/>
                <w:sz w:val="24"/>
                <w:szCs w:val="24"/>
                <w:lang w:val="en-US" w:bidi="ru-RU"/>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trPr>
        <w:tc>
          <w:tcPr>
            <w:tcW w:w="3478" w:type="dxa"/>
            <w:tcBorders>
              <w:bottom w:val="single" w:color="000000" w:sz="6" w:space="0"/>
            </w:tcBorders>
          </w:tcPr>
          <w:p>
            <w:pPr>
              <w:spacing w:after="0" w:line="240" w:lineRule="auto"/>
              <w:jc w:val="both"/>
              <w:rPr>
                <w:rFonts w:ascii="Times New Roman" w:hAnsi="Times New Roman" w:eastAsia="Times New Roman" w:cs="Times New Roman"/>
                <w:b/>
                <w:color w:val="000000"/>
                <w:sz w:val="24"/>
                <w:szCs w:val="24"/>
                <w:lang w:bidi="ru-RU"/>
              </w:rPr>
            </w:pPr>
            <w:r>
              <w:rPr>
                <w:rFonts w:ascii="Times New Roman" w:hAnsi="Times New Roman" w:eastAsia="Times New Roman" w:cs="Times New Roman"/>
                <w:b/>
                <w:color w:val="000000"/>
                <w:sz w:val="24"/>
                <w:szCs w:val="24"/>
                <w:lang w:bidi="ru-RU"/>
              </w:rPr>
              <w:t>Спортивно-оздоровительное</w:t>
            </w:r>
          </w:p>
        </w:tc>
        <w:tc>
          <w:tcPr>
            <w:tcW w:w="4113" w:type="dxa"/>
            <w:tcBorders>
              <w:bottom w:val="single" w:color="000000" w:sz="6" w:space="0"/>
            </w:tcBorders>
          </w:tcPr>
          <w:p>
            <w:pPr>
              <w:spacing w:after="0" w:line="240" w:lineRule="auto"/>
              <w:jc w:val="both"/>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«Волейбол»</w:t>
            </w:r>
          </w:p>
        </w:tc>
        <w:tc>
          <w:tcPr>
            <w:tcW w:w="1634" w:type="dxa"/>
            <w:tcBorders>
              <w:bottom w:val="single" w:color="000000" w:sz="6" w:space="0"/>
            </w:tcBorders>
          </w:tcPr>
          <w:p>
            <w:pPr>
              <w:spacing w:after="0" w:line="240" w:lineRule="auto"/>
              <w:jc w:val="center"/>
              <w:rPr>
                <w:rFonts w:ascii="Times New Roman" w:hAnsi="Times New Roman" w:eastAsia="Times New Roman" w:cs="Times New Roman"/>
                <w:b/>
                <w:bCs w:val="0"/>
                <w:color w:val="000000"/>
                <w:sz w:val="24"/>
                <w:szCs w:val="24"/>
                <w:lang w:bidi="ru-RU"/>
              </w:rPr>
            </w:pPr>
            <w:r>
              <w:rPr>
                <w:rFonts w:ascii="Times New Roman" w:hAnsi="Times New Roman" w:eastAsia="Times New Roman" w:cs="Times New Roman"/>
                <w:b/>
                <w:bCs w:val="0"/>
                <w:color w:val="000000"/>
                <w:sz w:val="24"/>
                <w:szCs w:val="24"/>
                <w:lang w:bidi="ru-RU"/>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trPr>
        <w:tc>
          <w:tcPr>
            <w:tcW w:w="3478" w:type="dxa"/>
          </w:tcPr>
          <w:p>
            <w:pPr>
              <w:spacing w:after="0" w:line="240" w:lineRule="auto"/>
              <w:jc w:val="both"/>
              <w:rPr>
                <w:rFonts w:ascii="Times New Roman" w:hAnsi="Times New Roman" w:eastAsia="Times New Roman" w:cs="Times New Roman"/>
                <w:b/>
                <w:color w:val="000000"/>
                <w:sz w:val="24"/>
                <w:szCs w:val="24"/>
                <w:lang w:bidi="ru-RU"/>
              </w:rPr>
            </w:pPr>
            <w:r>
              <w:rPr>
                <w:rFonts w:ascii="Times New Roman" w:hAnsi="Times New Roman" w:eastAsia="Times New Roman" w:cs="Times New Roman"/>
                <w:b/>
                <w:color w:val="000000"/>
                <w:sz w:val="24"/>
                <w:szCs w:val="24"/>
                <w:lang w:bidi="ru-RU"/>
              </w:rPr>
              <w:t>Общекультурное</w:t>
            </w:r>
          </w:p>
        </w:tc>
        <w:tc>
          <w:tcPr>
            <w:tcW w:w="4113" w:type="dxa"/>
            <w:vAlign w:val="top"/>
          </w:tcPr>
          <w:p>
            <w:pPr>
              <w:spacing w:after="0" w:line="240" w:lineRule="auto"/>
              <w:jc w:val="both"/>
              <w:rPr>
                <w:rFonts w:hint="default" w:ascii="Times New Roman" w:hAnsi="Times New Roman" w:eastAsia="Times New Roman" w:cs="Times New Roman"/>
                <w:color w:val="000000"/>
                <w:sz w:val="24"/>
                <w:szCs w:val="24"/>
                <w:lang w:val="en-US" w:eastAsia="en-US" w:bidi="ru-RU"/>
              </w:rPr>
            </w:pPr>
            <w:r>
              <w:rPr>
                <w:rFonts w:ascii="Times New Roman" w:hAnsi="Times New Roman" w:eastAsia="Times New Roman" w:cs="Times New Roman"/>
                <w:color w:val="000000"/>
                <w:sz w:val="24"/>
                <w:szCs w:val="24"/>
                <w:lang w:bidi="ru-RU"/>
              </w:rPr>
              <w:t>Клуб ЮДП им. В.Моисеенко</w:t>
            </w:r>
          </w:p>
        </w:tc>
        <w:tc>
          <w:tcPr>
            <w:tcW w:w="1634" w:type="dxa"/>
            <w:vAlign w:val="top"/>
          </w:tcPr>
          <w:p>
            <w:pPr>
              <w:spacing w:after="0" w:line="240" w:lineRule="auto"/>
              <w:jc w:val="center"/>
              <w:rPr>
                <w:rFonts w:hint="default" w:ascii="Times New Roman" w:hAnsi="Times New Roman" w:eastAsia="Times New Roman" w:cs="Times New Roman"/>
                <w:b/>
                <w:bCs w:val="0"/>
                <w:color w:val="000000"/>
                <w:sz w:val="24"/>
                <w:szCs w:val="24"/>
                <w:lang w:val="en-US" w:eastAsia="en-US" w:bidi="ru-RU"/>
              </w:rPr>
            </w:pPr>
            <w:r>
              <w:rPr>
                <w:rFonts w:ascii="Times New Roman" w:hAnsi="Times New Roman" w:eastAsia="Times New Roman" w:cs="Times New Roman"/>
                <w:b/>
                <w:bCs w:val="0"/>
                <w:color w:val="000000"/>
                <w:sz w:val="24"/>
                <w:szCs w:val="24"/>
                <w:lang w:bidi="ru-RU"/>
              </w:rPr>
              <w:t>3</w:t>
            </w:r>
          </w:p>
        </w:tc>
      </w:tr>
    </w:tbl>
    <w:p>
      <w:pPr>
        <w:spacing w:after="0" w:line="240" w:lineRule="auto"/>
        <w:jc w:val="both"/>
        <w:rPr>
          <w:rFonts w:ascii="Times New Roman" w:hAnsi="Times New Roman" w:eastAsia="Times New Roman" w:cs="Times New Roman"/>
          <w:color w:val="000000"/>
          <w:sz w:val="24"/>
          <w:szCs w:val="24"/>
          <w:lang w:bidi="ru-RU"/>
        </w:rPr>
      </w:pPr>
    </w:p>
    <w:p>
      <w:pPr>
        <w:spacing w:after="0" w:line="240" w:lineRule="auto"/>
        <w:jc w:val="center"/>
        <w:rPr>
          <w:rFonts w:ascii="Times New Roman" w:hAnsi="Times New Roman" w:eastAsia="Times New Roman" w:cs="Times New Roman"/>
          <w:b/>
          <w:bCs/>
          <w:color w:val="000000"/>
          <w:sz w:val="24"/>
          <w:szCs w:val="24"/>
          <w:lang w:bidi="ru-RU"/>
        </w:rPr>
      </w:pPr>
      <w:r>
        <w:rPr>
          <w:rFonts w:ascii="Times New Roman" w:hAnsi="Times New Roman" w:eastAsia="Times New Roman" w:cs="Times New Roman"/>
          <w:b/>
          <w:bCs/>
          <w:color w:val="000000"/>
          <w:sz w:val="24"/>
          <w:szCs w:val="24"/>
          <w:lang w:bidi="ru-RU"/>
        </w:rPr>
        <w:t>План внеурочной деятельности: системные занятия 10кл</w:t>
      </w:r>
    </w:p>
    <w:tbl>
      <w:tblPr>
        <w:tblStyle w:val="3"/>
        <w:tblW w:w="9622" w:type="dxa"/>
        <w:tblInd w:w="1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9"/>
        <w:gridCol w:w="1817"/>
        <w:gridCol w:w="1701"/>
        <w:gridCol w:w="1843"/>
        <w:gridCol w:w="1276"/>
        <w:gridCol w:w="992"/>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5" w:hRule="atLeast"/>
        </w:trPr>
        <w:tc>
          <w:tcPr>
            <w:tcW w:w="8488" w:type="dxa"/>
            <w:gridSpan w:val="6"/>
            <w:tcBorders>
              <w:right w:val="single" w:color="000000" w:sz="6" w:space="0"/>
            </w:tcBorders>
          </w:tcPr>
          <w:p>
            <w:pPr>
              <w:spacing w:after="0" w:line="240" w:lineRule="auto"/>
              <w:jc w:val="both"/>
              <w:rPr>
                <w:rFonts w:ascii="Times New Roman" w:hAnsi="Times New Roman" w:eastAsia="Times New Roman" w:cs="Times New Roman"/>
                <w:b/>
                <w:color w:val="000000"/>
                <w:sz w:val="24"/>
                <w:szCs w:val="24"/>
                <w:lang w:bidi="ru-RU"/>
              </w:rPr>
            </w:pPr>
            <w:r>
              <w:rPr>
                <w:rFonts w:ascii="Times New Roman" w:hAnsi="Times New Roman" w:eastAsia="Times New Roman" w:cs="Times New Roman"/>
                <w:b/>
                <w:color w:val="000000"/>
                <w:sz w:val="24"/>
                <w:szCs w:val="24"/>
                <w:lang w:bidi="ru-RU"/>
              </w:rPr>
              <w:t>Внеурочные занятия по предметам школьной программы</w:t>
            </w:r>
          </w:p>
        </w:tc>
        <w:tc>
          <w:tcPr>
            <w:tcW w:w="1134" w:type="dxa"/>
            <w:tcBorders>
              <w:left w:val="single" w:color="000000" w:sz="6" w:space="0"/>
            </w:tcBorders>
          </w:tcPr>
          <w:p>
            <w:pPr>
              <w:spacing w:after="0" w:line="240" w:lineRule="auto"/>
              <w:jc w:val="both"/>
              <w:rPr>
                <w:rFonts w:ascii="Times New Roman" w:hAnsi="Times New Roman" w:eastAsia="Times New Roman" w:cs="Times New Roman"/>
                <w:color w:val="000000"/>
                <w:sz w:val="24"/>
                <w:szCs w:val="24"/>
                <w:lang w:bidi="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5" w:hRule="atLeast"/>
        </w:trPr>
        <w:tc>
          <w:tcPr>
            <w:tcW w:w="859" w:type="dxa"/>
          </w:tcPr>
          <w:p>
            <w:pPr>
              <w:spacing w:after="0" w:line="240" w:lineRule="auto"/>
              <w:jc w:val="both"/>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w:t>
            </w:r>
          </w:p>
        </w:tc>
        <w:tc>
          <w:tcPr>
            <w:tcW w:w="1817" w:type="dxa"/>
          </w:tcPr>
          <w:p>
            <w:pPr>
              <w:spacing w:after="0" w:line="240" w:lineRule="auto"/>
              <w:jc w:val="both"/>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Название занятия</w:t>
            </w:r>
          </w:p>
        </w:tc>
        <w:tc>
          <w:tcPr>
            <w:tcW w:w="1701" w:type="dxa"/>
          </w:tcPr>
          <w:p>
            <w:pPr>
              <w:spacing w:after="0" w:line="240" w:lineRule="auto"/>
              <w:jc w:val="both"/>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Руководитель</w:t>
            </w:r>
          </w:p>
        </w:tc>
        <w:tc>
          <w:tcPr>
            <w:tcW w:w="1843" w:type="dxa"/>
          </w:tcPr>
          <w:p>
            <w:pPr>
              <w:spacing w:after="0" w:line="240" w:lineRule="auto"/>
              <w:jc w:val="both"/>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Направление</w:t>
            </w:r>
          </w:p>
        </w:tc>
        <w:tc>
          <w:tcPr>
            <w:tcW w:w="1276" w:type="dxa"/>
          </w:tcPr>
          <w:p>
            <w:pPr>
              <w:spacing w:after="0" w:line="240" w:lineRule="auto"/>
              <w:jc w:val="both"/>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Кол-во часов в неделю</w:t>
            </w:r>
          </w:p>
        </w:tc>
        <w:tc>
          <w:tcPr>
            <w:tcW w:w="992" w:type="dxa"/>
            <w:tcBorders>
              <w:right w:val="single" w:color="000000" w:sz="6" w:space="0"/>
            </w:tcBorders>
          </w:tcPr>
          <w:p>
            <w:pPr>
              <w:spacing w:after="0" w:line="240" w:lineRule="auto"/>
              <w:jc w:val="both"/>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Кол-во часов в год</w:t>
            </w:r>
          </w:p>
        </w:tc>
        <w:tc>
          <w:tcPr>
            <w:tcW w:w="1134" w:type="dxa"/>
            <w:tcBorders>
              <w:left w:val="single" w:color="000000" w:sz="6" w:space="0"/>
            </w:tcBorders>
          </w:tcPr>
          <w:p>
            <w:pPr>
              <w:spacing w:after="0" w:line="240" w:lineRule="auto"/>
              <w:jc w:val="both"/>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Формат реализации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5" w:hRule="atLeast"/>
        </w:trPr>
        <w:tc>
          <w:tcPr>
            <w:tcW w:w="859" w:type="dxa"/>
          </w:tcPr>
          <w:p>
            <w:pPr>
              <w:spacing w:after="0" w:line="240" w:lineRule="auto"/>
              <w:jc w:val="both"/>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1</w:t>
            </w:r>
          </w:p>
        </w:tc>
        <w:tc>
          <w:tcPr>
            <w:tcW w:w="1817" w:type="dxa"/>
          </w:tcPr>
          <w:p>
            <w:pPr>
              <w:spacing w:after="0" w:line="240" w:lineRule="auto"/>
              <w:jc w:val="both"/>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Индивидуальный учебный проект</w:t>
            </w:r>
          </w:p>
        </w:tc>
        <w:tc>
          <w:tcPr>
            <w:tcW w:w="1701" w:type="dxa"/>
          </w:tcPr>
          <w:p>
            <w:pPr>
              <w:spacing w:after="0" w:line="240" w:lineRule="auto"/>
              <w:jc w:val="both"/>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Классный руководитель, учитель-</w:t>
            </w:r>
          </w:p>
          <w:p>
            <w:pPr>
              <w:spacing w:after="0" w:line="240" w:lineRule="auto"/>
              <w:jc w:val="both"/>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предметник</w:t>
            </w:r>
          </w:p>
        </w:tc>
        <w:tc>
          <w:tcPr>
            <w:tcW w:w="1843" w:type="dxa"/>
          </w:tcPr>
          <w:p>
            <w:pPr>
              <w:spacing w:after="0" w:line="240" w:lineRule="auto"/>
              <w:jc w:val="both"/>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Социальное</w:t>
            </w:r>
          </w:p>
          <w:p>
            <w:pPr>
              <w:spacing w:after="0" w:line="240" w:lineRule="auto"/>
              <w:jc w:val="both"/>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/общеинтеллектуаль ное</w:t>
            </w:r>
          </w:p>
        </w:tc>
        <w:tc>
          <w:tcPr>
            <w:tcW w:w="1276" w:type="dxa"/>
          </w:tcPr>
          <w:p>
            <w:pPr>
              <w:spacing w:after="0" w:line="240" w:lineRule="auto"/>
              <w:jc w:val="both"/>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1</w:t>
            </w:r>
          </w:p>
        </w:tc>
        <w:tc>
          <w:tcPr>
            <w:tcW w:w="992" w:type="dxa"/>
            <w:tcBorders>
              <w:right w:val="single" w:color="000000" w:sz="6" w:space="0"/>
            </w:tcBorders>
          </w:tcPr>
          <w:p>
            <w:pPr>
              <w:spacing w:after="0" w:line="240" w:lineRule="auto"/>
              <w:jc w:val="both"/>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34</w:t>
            </w:r>
          </w:p>
        </w:tc>
        <w:tc>
          <w:tcPr>
            <w:tcW w:w="1134" w:type="dxa"/>
            <w:tcBorders>
              <w:left w:val="single" w:color="000000" w:sz="6" w:space="0"/>
            </w:tcBorders>
          </w:tcPr>
          <w:p>
            <w:pPr>
              <w:spacing w:after="0" w:line="240" w:lineRule="auto"/>
              <w:jc w:val="both"/>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Вариативна я часть учебного</w:t>
            </w:r>
          </w:p>
          <w:p>
            <w:pPr>
              <w:spacing w:after="0" w:line="240" w:lineRule="auto"/>
              <w:jc w:val="both"/>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плана</w:t>
            </w:r>
          </w:p>
        </w:tc>
      </w:tr>
    </w:tbl>
    <w:p>
      <w:pPr>
        <w:spacing w:after="0" w:line="240" w:lineRule="auto"/>
        <w:jc w:val="both"/>
        <w:rPr>
          <w:rFonts w:ascii="Times New Roman" w:hAnsi="Times New Roman" w:eastAsia="Times New Roman" w:cs="Times New Roman"/>
          <w:color w:val="000000"/>
          <w:sz w:val="24"/>
          <w:szCs w:val="24"/>
          <w:lang w:bidi="ru-RU"/>
        </w:rPr>
      </w:pPr>
    </w:p>
    <w:p>
      <w:pPr>
        <w:numPr>
          <w:ilvl w:val="0"/>
          <w:numId w:val="5"/>
        </w:numPr>
        <w:spacing w:after="0" w:line="240" w:lineRule="auto"/>
        <w:jc w:val="both"/>
        <w:rPr>
          <w:rFonts w:ascii="Times New Roman" w:hAnsi="Times New Roman" w:eastAsia="Times New Roman" w:cs="Times New Roman"/>
          <w:b/>
          <w:bCs/>
          <w:color w:val="000000"/>
          <w:sz w:val="24"/>
          <w:szCs w:val="24"/>
          <w:lang w:bidi="ru-RU"/>
        </w:rPr>
      </w:pPr>
    </w:p>
    <w:p>
      <w:pPr>
        <w:numPr>
          <w:ilvl w:val="0"/>
          <w:numId w:val="5"/>
        </w:numPr>
        <w:spacing w:after="0" w:line="240" w:lineRule="auto"/>
        <w:jc w:val="both"/>
        <w:rPr>
          <w:rFonts w:ascii="Times New Roman" w:hAnsi="Times New Roman" w:eastAsia="Times New Roman" w:cs="Times New Roman"/>
          <w:b/>
          <w:bCs/>
          <w:color w:val="000000"/>
          <w:sz w:val="24"/>
          <w:szCs w:val="24"/>
          <w:lang w:bidi="ru-RU"/>
        </w:rPr>
      </w:pPr>
    </w:p>
    <w:p>
      <w:pPr>
        <w:numPr>
          <w:ilvl w:val="0"/>
          <w:numId w:val="5"/>
        </w:numPr>
        <w:spacing w:after="0" w:line="240" w:lineRule="auto"/>
        <w:jc w:val="both"/>
        <w:rPr>
          <w:rFonts w:ascii="Times New Roman" w:hAnsi="Times New Roman" w:eastAsia="Times New Roman" w:cs="Times New Roman"/>
          <w:b/>
          <w:bCs/>
          <w:color w:val="000000"/>
          <w:sz w:val="24"/>
          <w:szCs w:val="24"/>
          <w:lang w:bidi="ru-RU"/>
        </w:rPr>
      </w:pPr>
      <w:r>
        <w:rPr>
          <w:rFonts w:ascii="Times New Roman" w:hAnsi="Times New Roman" w:eastAsia="Times New Roman" w:cs="Times New Roman"/>
          <w:b/>
          <w:bCs/>
          <w:color w:val="000000"/>
          <w:sz w:val="24"/>
          <w:szCs w:val="24"/>
          <w:lang w:bidi="ru-RU"/>
        </w:rPr>
        <w:t>Содержание плана внеурочной деятельности</w:t>
      </w:r>
    </w:p>
    <w:p>
      <w:pPr>
        <w:spacing w:after="0" w:line="240" w:lineRule="auto"/>
        <w:jc w:val="both"/>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 xml:space="preserve">Количество часов, выделенных на внеурочную деятельность, за два года обучения  на этапе средней школы составляет не более 300 часов. Для недопущения перегрузки обучающихся часть образовательной нагрузки, реализуемой через внеурочную деятельность, перенесена на периоды каникул. </w:t>
      </w:r>
    </w:p>
    <w:p>
      <w:pPr>
        <w:numPr>
          <w:ilvl w:val="0"/>
          <w:numId w:val="5"/>
        </w:numPr>
        <w:spacing w:after="0" w:line="240" w:lineRule="auto"/>
        <w:jc w:val="both"/>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1–2 недели используется значительно больший объем времени, чем в иные периоды (между образовательными событиями).</w:t>
      </w:r>
    </w:p>
    <w:p>
      <w:pPr>
        <w:numPr>
          <w:ilvl w:val="0"/>
          <w:numId w:val="5"/>
        </w:numPr>
        <w:spacing w:after="0" w:line="240" w:lineRule="auto"/>
        <w:jc w:val="both"/>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Жизнь ученических сообществ предполагает реализацию через занятия Содружества школьников, волонтерского отряда  «Мы вместе», работу Совета старшеклассников и т.д. Внеурочная деятельность по программам школьных предметов предполагает работу над индивидуальным итоговым проектом совместно с педагогами, а также курсом внеурочной деятельности, дополняющим и расширяющим школьную программу.</w:t>
      </w:r>
    </w:p>
    <w:p>
      <w:pPr>
        <w:numPr>
          <w:ilvl w:val="0"/>
          <w:numId w:val="5"/>
        </w:numPr>
        <w:spacing w:after="0" w:line="240" w:lineRule="auto"/>
        <w:jc w:val="both"/>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На осенних и летних каникулах школьники принимают участие в научно-практических и исследовательских конференциях, учебе школьных  лидеров, военных сборах, в велопробеге «С Днем России!» и др. Воспитательные мероприятия регламентируются планом воспитательной программы школы.</w:t>
      </w:r>
    </w:p>
    <w:p>
      <w:pPr>
        <w:numPr>
          <w:ilvl w:val="0"/>
          <w:numId w:val="5"/>
        </w:numPr>
        <w:spacing w:after="0" w:line="240" w:lineRule="auto"/>
        <w:jc w:val="both"/>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План воспитательных мероприятий разработан педагогическим коллективом школы при участии родительской общественности, с учетом интересов и запросов детей ..</w:t>
      </w:r>
    </w:p>
    <w:p>
      <w:pPr>
        <w:spacing w:after="0" w:line="240" w:lineRule="auto"/>
        <w:jc w:val="both"/>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В рамках реализации программы в первом полугодии класса организуется подготовка обучающихся к разработке и педагогическому сопровождению разработки индивидуальных проектов внеурочной деятельности (инструктажи, индивидуальные и групповые консультации, защита дебютных эскизов индивидуального плана). В осенние (весенние) каникулы 10,11 классы временными творческими группами обучающихся организуются поездки и экскурсии в соответствии с общими элементами индивидуальных проектов внеурочной деятельности. В ходе познавательной деятельности реал       индивидуальные, групповые и коллективные учебно-исследовательские проекты обучающихся. В течение первого полугодия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pPr>
        <w:spacing w:after="0" w:line="240" w:lineRule="auto"/>
        <w:jc w:val="both"/>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Временными творческими группами обучающихся при поддержке педагогов общеобразовательной организации в летние (весенние) каникулы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и в социальной сфере (в зависимости от профиля), подготавливаются и проводятся исследовательские экспедиции и социальные практики.</w:t>
      </w:r>
    </w:p>
    <w:p>
      <w:pPr>
        <w:spacing w:after="0" w:line="240" w:lineRule="auto"/>
        <w:jc w:val="both"/>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Во втором полугодии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и/или социальным практикам обучающихся и к участию в исследовательских экспедициях, предусматривается подготовка и защита индивидуальных или групповых проектов .</w:t>
      </w:r>
    </w:p>
    <w:p>
      <w:pPr>
        <w:spacing w:after="0" w:line="240" w:lineRule="auto"/>
        <w:jc w:val="both"/>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В каникулярное время (осенние, летние каникулы) предусматривается реализация задач активного отдыха, оздоровления обучающихся, поддержка инициатив старшеклассников.</w:t>
      </w:r>
    </w:p>
    <w:p>
      <w:pPr>
        <w:spacing w:after="0" w:line="240" w:lineRule="auto"/>
        <w:ind w:firstLine="708"/>
        <w:jc w:val="both"/>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 xml:space="preserve">План внеурочной деятельности среднего общего образования представлен </w:t>
      </w:r>
      <w:r>
        <w:rPr>
          <w:rFonts w:ascii="Times New Roman" w:hAnsi="Times New Roman" w:eastAsia="Times New Roman" w:cs="Times New Roman"/>
          <w:b/>
          <w:color w:val="000000"/>
          <w:sz w:val="24"/>
          <w:szCs w:val="24"/>
          <w:lang w:bidi="ru-RU"/>
        </w:rPr>
        <w:t xml:space="preserve">системными и несистемными занятиями </w:t>
      </w:r>
      <w:r>
        <w:rPr>
          <w:rFonts w:ascii="Times New Roman" w:hAnsi="Times New Roman" w:eastAsia="Times New Roman" w:cs="Times New Roman"/>
          <w:color w:val="000000"/>
          <w:sz w:val="24"/>
          <w:szCs w:val="24"/>
          <w:lang w:bidi="ru-RU"/>
        </w:rPr>
        <w:t>внеурочной деятельности.</w:t>
      </w:r>
    </w:p>
    <w:p>
      <w:pPr>
        <w:spacing w:after="0" w:line="240" w:lineRule="auto"/>
        <w:jc w:val="both"/>
        <w:rPr>
          <w:rFonts w:ascii="Times New Roman" w:hAnsi="Times New Roman" w:eastAsia="Times New Roman" w:cs="Times New Roman"/>
          <w:color w:val="000000"/>
          <w:sz w:val="24"/>
          <w:szCs w:val="24"/>
          <w:lang w:bidi="ru-RU"/>
        </w:rPr>
      </w:pPr>
      <w:r>
        <w:rPr>
          <w:rFonts w:ascii="Times New Roman" w:hAnsi="Times New Roman" w:eastAsia="Times New Roman" w:cs="Times New Roman"/>
          <w:b/>
          <w:color w:val="000000"/>
          <w:sz w:val="24"/>
          <w:szCs w:val="24"/>
          <w:lang w:bidi="ru-RU"/>
        </w:rPr>
        <w:t xml:space="preserve">Системные занятия </w:t>
      </w:r>
      <w:r>
        <w:rPr>
          <w:rFonts w:ascii="Times New Roman" w:hAnsi="Times New Roman" w:eastAsia="Times New Roman" w:cs="Times New Roman"/>
          <w:color w:val="000000"/>
          <w:sz w:val="24"/>
          <w:szCs w:val="24"/>
          <w:lang w:bidi="ru-RU"/>
        </w:rPr>
        <w:t>проводятся с четко фиксируемой периодичностью и в установленное время (в определенные дни недели и часы) в соответствии с расписанием занятий внеурочной деятельности.</w:t>
      </w:r>
    </w:p>
    <w:p>
      <w:pPr>
        <w:spacing w:after="0" w:line="240" w:lineRule="auto"/>
        <w:jc w:val="both"/>
        <w:rPr>
          <w:rFonts w:ascii="Times New Roman" w:hAnsi="Times New Roman" w:eastAsia="Times New Roman" w:cs="Times New Roman"/>
          <w:color w:val="000000"/>
          <w:sz w:val="24"/>
          <w:szCs w:val="24"/>
          <w:lang w:bidi="ru-RU"/>
        </w:rPr>
      </w:pPr>
      <w:r>
        <w:rPr>
          <w:rFonts w:ascii="Times New Roman" w:hAnsi="Times New Roman" w:eastAsia="Times New Roman" w:cs="Times New Roman"/>
          <w:b/>
          <w:color w:val="000000"/>
          <w:sz w:val="24"/>
          <w:szCs w:val="24"/>
          <w:lang w:bidi="ru-RU"/>
        </w:rPr>
        <w:t xml:space="preserve">Несистемные занятия </w:t>
      </w:r>
      <w:r>
        <w:rPr>
          <w:rFonts w:ascii="Times New Roman" w:hAnsi="Times New Roman" w:eastAsia="Times New Roman" w:cs="Times New Roman"/>
          <w:color w:val="000000"/>
          <w:sz w:val="24"/>
          <w:szCs w:val="24"/>
          <w:lang w:bidi="ru-RU"/>
        </w:rPr>
        <w:t>внеурочной деятельности представлены большим количеством нерегулярных дел, событий, акций, мероприятий в рамках реализации плана воспитательной работы школы и программы развития классных коллективов (план воспитательных мероприятий класса). Это экскурсии, спортивные соревнования, праздники, семейные гостиные, встречи с интересными людьми, литературные гостиные, социальные и исследовательские проекты, подготовка к олимпиадам, конкурсам, конференциям, мероприятия в рамках предметных недель и т.д.</w:t>
      </w:r>
    </w:p>
    <w:p>
      <w:pPr>
        <w:numPr>
          <w:ilvl w:val="0"/>
          <w:numId w:val="5"/>
        </w:numPr>
        <w:spacing w:after="0" w:line="240" w:lineRule="auto"/>
        <w:jc w:val="both"/>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1–2 недели используется значительно больший объем времени, чем в иные периоды (между образовательными событиями).</w:t>
      </w:r>
    </w:p>
    <w:p>
      <w:pPr>
        <w:numPr>
          <w:ilvl w:val="0"/>
          <w:numId w:val="5"/>
        </w:numPr>
        <w:spacing w:after="0" w:line="240" w:lineRule="auto"/>
        <w:jc w:val="both"/>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На курсы внеурочной деятельности по выбору обучающихся еженедельно расходуется до 2 часов (на ребенка), на организационное обеспечение учебной деятельности, на обеспечение благополучия обучающегося еженедельно до 1 часа (классный час), ведут кл.руководители.</w:t>
      </w:r>
    </w:p>
    <w:p>
      <w:pPr>
        <w:spacing w:after="0" w:line="240" w:lineRule="auto"/>
        <w:jc w:val="both"/>
        <w:rPr>
          <w:rFonts w:ascii="Times New Roman" w:hAnsi="Times New Roman" w:eastAsia="Times New Roman" w:cs="Times New Roman"/>
          <w:color w:val="000000"/>
          <w:sz w:val="24"/>
          <w:szCs w:val="24"/>
          <w:lang w:bidi="ru-RU"/>
        </w:rPr>
      </w:pPr>
    </w:p>
    <w:p>
      <w:pPr>
        <w:spacing w:after="0" w:line="240" w:lineRule="auto"/>
        <w:jc w:val="both"/>
        <w:rPr>
          <w:rFonts w:ascii="Times New Roman" w:hAnsi="Times New Roman" w:eastAsia="Times New Roman" w:cs="Times New Roman"/>
          <w:color w:val="000000"/>
          <w:sz w:val="24"/>
          <w:szCs w:val="24"/>
          <w:lang w:bidi="ru-RU"/>
        </w:rPr>
      </w:pPr>
    </w:p>
    <w:p>
      <w:pPr>
        <w:spacing w:after="0" w:line="240" w:lineRule="auto"/>
        <w:jc w:val="both"/>
        <w:rPr>
          <w:rFonts w:ascii="Times New Roman" w:hAnsi="Times New Roman" w:eastAsia="Times New Roman" w:cs="Times New Roman"/>
          <w:color w:val="000000"/>
          <w:sz w:val="24"/>
          <w:szCs w:val="24"/>
        </w:rPr>
      </w:pPr>
    </w:p>
    <w:p>
      <w:pPr>
        <w:spacing w:after="0" w:line="240" w:lineRule="auto"/>
        <w:jc w:val="both"/>
        <w:rPr>
          <w:rFonts w:ascii="Times New Roman" w:hAnsi="Times New Roman" w:eastAsia="Times New Roman" w:cs="Times New Roman"/>
          <w:color w:val="000000"/>
          <w:sz w:val="24"/>
          <w:szCs w:val="24"/>
        </w:rPr>
      </w:pPr>
    </w:p>
    <w:p>
      <w:pPr>
        <w:spacing w:after="0" w:line="240" w:lineRule="auto"/>
        <w:jc w:val="center"/>
        <w:rPr>
          <w:rFonts w:ascii="Times New Roman" w:hAnsi="Times New Roman" w:cs="Times New Roman"/>
          <w:b/>
          <w:sz w:val="24"/>
          <w:szCs w:val="24"/>
        </w:rPr>
      </w:pPr>
    </w:p>
    <w:p>
      <w:pPr>
        <w:spacing w:after="0" w:line="240" w:lineRule="auto"/>
        <w:jc w:val="center"/>
        <w:rPr>
          <w:rFonts w:ascii="Times New Roman" w:hAnsi="Times New Roman" w:cs="Times New Roman"/>
          <w:b/>
          <w:sz w:val="24"/>
          <w:szCs w:val="24"/>
          <w:lang w:eastAsia="ru-RU"/>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sectPr>
      <w:pgSz w:w="11906" w:h="16838"/>
      <w:pgMar w:top="1220" w:right="1080" w:bottom="1440" w:left="108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Times New Roman,Bold">
    <w:altName w:val="Yu Gothic"/>
    <w:panose1 w:val="00000000000000000000"/>
    <w:charset w:val="80"/>
    <w:family w:val="auto"/>
    <w:pitch w:val="default"/>
    <w:sig w:usb0="00000000" w:usb1="0000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153115"/>
    <w:multiLevelType w:val="multilevel"/>
    <w:tmpl w:val="1715311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21817EAB"/>
    <w:multiLevelType w:val="multilevel"/>
    <w:tmpl w:val="21817EAB"/>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26"/>
        <w:szCs w:val="26"/>
        <w:u w:val="none"/>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258D4950"/>
    <w:multiLevelType w:val="multilevel"/>
    <w:tmpl w:val="258D4950"/>
    <w:lvl w:ilvl="0" w:tentative="0">
      <w:start w:val="0"/>
      <w:numFmt w:val="bullet"/>
      <w:lvlText w:val="-"/>
      <w:lvlJc w:val="left"/>
      <w:pPr>
        <w:ind w:left="379" w:hanging="140"/>
      </w:pPr>
      <w:rPr>
        <w:rFonts w:hint="default"/>
        <w:w w:val="99"/>
        <w:lang w:val="ru-RU" w:eastAsia="ru-RU" w:bidi="ru-RU"/>
      </w:rPr>
    </w:lvl>
    <w:lvl w:ilvl="1" w:tentative="0">
      <w:start w:val="1"/>
      <w:numFmt w:val="decimal"/>
      <w:lvlText w:val="%2."/>
      <w:lvlJc w:val="left"/>
      <w:pPr>
        <w:ind w:left="960" w:hanging="360"/>
      </w:pPr>
      <w:rPr>
        <w:rFonts w:hint="default" w:ascii="Times New Roman" w:hAnsi="Times New Roman" w:eastAsia="Times New Roman" w:cs="Times New Roman"/>
        <w:spacing w:val="-8"/>
        <w:w w:val="100"/>
        <w:sz w:val="24"/>
        <w:szCs w:val="24"/>
        <w:lang w:val="ru-RU" w:eastAsia="ru-RU" w:bidi="ru-RU"/>
      </w:rPr>
    </w:lvl>
    <w:lvl w:ilvl="2" w:tentative="0">
      <w:start w:val="0"/>
      <w:numFmt w:val="bullet"/>
      <w:lvlText w:val=""/>
      <w:lvlJc w:val="left"/>
      <w:pPr>
        <w:ind w:left="1668" w:hanging="732"/>
      </w:pPr>
      <w:rPr>
        <w:rFonts w:hint="default" w:ascii="Symbol" w:hAnsi="Symbol" w:eastAsia="Symbol" w:cs="Symbol"/>
        <w:w w:val="99"/>
        <w:sz w:val="20"/>
        <w:szCs w:val="20"/>
        <w:lang w:val="ru-RU" w:eastAsia="ru-RU" w:bidi="ru-RU"/>
      </w:rPr>
    </w:lvl>
    <w:lvl w:ilvl="3" w:tentative="0">
      <w:start w:val="0"/>
      <w:numFmt w:val="bullet"/>
      <w:lvlText w:val="•"/>
      <w:lvlJc w:val="left"/>
      <w:pPr>
        <w:ind w:left="2842" w:hanging="732"/>
      </w:pPr>
      <w:rPr>
        <w:rFonts w:hint="default"/>
        <w:lang w:val="ru-RU" w:eastAsia="ru-RU" w:bidi="ru-RU"/>
      </w:rPr>
    </w:lvl>
    <w:lvl w:ilvl="4" w:tentative="0">
      <w:start w:val="0"/>
      <w:numFmt w:val="bullet"/>
      <w:lvlText w:val="•"/>
      <w:lvlJc w:val="left"/>
      <w:pPr>
        <w:ind w:left="4024" w:hanging="732"/>
      </w:pPr>
      <w:rPr>
        <w:rFonts w:hint="default"/>
        <w:lang w:val="ru-RU" w:eastAsia="ru-RU" w:bidi="ru-RU"/>
      </w:rPr>
    </w:lvl>
    <w:lvl w:ilvl="5" w:tentative="0">
      <w:start w:val="0"/>
      <w:numFmt w:val="bullet"/>
      <w:lvlText w:val="•"/>
      <w:lvlJc w:val="left"/>
      <w:pPr>
        <w:ind w:left="5207" w:hanging="732"/>
      </w:pPr>
      <w:rPr>
        <w:rFonts w:hint="default"/>
        <w:lang w:val="ru-RU" w:eastAsia="ru-RU" w:bidi="ru-RU"/>
      </w:rPr>
    </w:lvl>
    <w:lvl w:ilvl="6" w:tentative="0">
      <w:start w:val="0"/>
      <w:numFmt w:val="bullet"/>
      <w:lvlText w:val="•"/>
      <w:lvlJc w:val="left"/>
      <w:pPr>
        <w:ind w:left="6389" w:hanging="732"/>
      </w:pPr>
      <w:rPr>
        <w:rFonts w:hint="default"/>
        <w:lang w:val="ru-RU" w:eastAsia="ru-RU" w:bidi="ru-RU"/>
      </w:rPr>
    </w:lvl>
    <w:lvl w:ilvl="7" w:tentative="0">
      <w:start w:val="0"/>
      <w:numFmt w:val="bullet"/>
      <w:lvlText w:val="•"/>
      <w:lvlJc w:val="left"/>
      <w:pPr>
        <w:ind w:left="7572" w:hanging="732"/>
      </w:pPr>
      <w:rPr>
        <w:rFonts w:hint="default"/>
        <w:lang w:val="ru-RU" w:eastAsia="ru-RU" w:bidi="ru-RU"/>
      </w:rPr>
    </w:lvl>
    <w:lvl w:ilvl="8" w:tentative="0">
      <w:start w:val="0"/>
      <w:numFmt w:val="bullet"/>
      <w:lvlText w:val="•"/>
      <w:lvlJc w:val="left"/>
      <w:pPr>
        <w:ind w:left="8754" w:hanging="732"/>
      </w:pPr>
      <w:rPr>
        <w:rFonts w:hint="default"/>
        <w:lang w:val="ru-RU" w:eastAsia="ru-RU" w:bidi="ru-RU"/>
      </w:rPr>
    </w:lvl>
  </w:abstractNum>
  <w:abstractNum w:abstractNumId="3">
    <w:nsid w:val="591D049D"/>
    <w:multiLevelType w:val="multilevel"/>
    <w:tmpl w:val="591D04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6BF85BC7"/>
    <w:multiLevelType w:val="multilevel"/>
    <w:tmpl w:val="6BF85BC7"/>
    <w:lvl w:ilvl="0" w:tentative="0">
      <w:start w:val="2"/>
      <w:numFmt w:val="upp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5EA"/>
    <w:rsid w:val="00001726"/>
    <w:rsid w:val="00040D2C"/>
    <w:rsid w:val="000439A5"/>
    <w:rsid w:val="000642C6"/>
    <w:rsid w:val="00073DAF"/>
    <w:rsid w:val="00074A5C"/>
    <w:rsid w:val="000A7D92"/>
    <w:rsid w:val="000C2986"/>
    <w:rsid w:val="000C6307"/>
    <w:rsid w:val="000E2987"/>
    <w:rsid w:val="000E5534"/>
    <w:rsid w:val="000F013C"/>
    <w:rsid w:val="0011706D"/>
    <w:rsid w:val="001277B3"/>
    <w:rsid w:val="00146426"/>
    <w:rsid w:val="0016226E"/>
    <w:rsid w:val="00162B5B"/>
    <w:rsid w:val="001850A7"/>
    <w:rsid w:val="00195BF2"/>
    <w:rsid w:val="001A0A0D"/>
    <w:rsid w:val="001A1B67"/>
    <w:rsid w:val="001A62AC"/>
    <w:rsid w:val="001D7ADD"/>
    <w:rsid w:val="00200F27"/>
    <w:rsid w:val="002071F5"/>
    <w:rsid w:val="002073AB"/>
    <w:rsid w:val="00213F13"/>
    <w:rsid w:val="00247308"/>
    <w:rsid w:val="00264290"/>
    <w:rsid w:val="002B6065"/>
    <w:rsid w:val="0030228E"/>
    <w:rsid w:val="00307AB4"/>
    <w:rsid w:val="003262BD"/>
    <w:rsid w:val="00334A68"/>
    <w:rsid w:val="00346004"/>
    <w:rsid w:val="00372D1B"/>
    <w:rsid w:val="003B01F7"/>
    <w:rsid w:val="003B5BBB"/>
    <w:rsid w:val="003B5CD1"/>
    <w:rsid w:val="003C2EA7"/>
    <w:rsid w:val="003E319C"/>
    <w:rsid w:val="004055DC"/>
    <w:rsid w:val="00407DA0"/>
    <w:rsid w:val="00441BE9"/>
    <w:rsid w:val="004562F3"/>
    <w:rsid w:val="00464C53"/>
    <w:rsid w:val="004951A9"/>
    <w:rsid w:val="004A75F1"/>
    <w:rsid w:val="004B265E"/>
    <w:rsid w:val="004D48F6"/>
    <w:rsid w:val="004D6D20"/>
    <w:rsid w:val="005033F9"/>
    <w:rsid w:val="00515CD0"/>
    <w:rsid w:val="005169D9"/>
    <w:rsid w:val="00542F3D"/>
    <w:rsid w:val="00580E4B"/>
    <w:rsid w:val="00583423"/>
    <w:rsid w:val="005848A5"/>
    <w:rsid w:val="0058557A"/>
    <w:rsid w:val="005928F8"/>
    <w:rsid w:val="0059453C"/>
    <w:rsid w:val="005A3C1F"/>
    <w:rsid w:val="005C2776"/>
    <w:rsid w:val="005E0BC2"/>
    <w:rsid w:val="0061022C"/>
    <w:rsid w:val="00626756"/>
    <w:rsid w:val="00626FE9"/>
    <w:rsid w:val="00635B4D"/>
    <w:rsid w:val="00651D6C"/>
    <w:rsid w:val="006676D8"/>
    <w:rsid w:val="00667C73"/>
    <w:rsid w:val="00675810"/>
    <w:rsid w:val="0068185E"/>
    <w:rsid w:val="00695C8A"/>
    <w:rsid w:val="006A7338"/>
    <w:rsid w:val="006B5945"/>
    <w:rsid w:val="006D0A7A"/>
    <w:rsid w:val="006D2E49"/>
    <w:rsid w:val="006E2136"/>
    <w:rsid w:val="006F2EFC"/>
    <w:rsid w:val="006F3311"/>
    <w:rsid w:val="00707DD7"/>
    <w:rsid w:val="007171C6"/>
    <w:rsid w:val="00724C1C"/>
    <w:rsid w:val="007360E7"/>
    <w:rsid w:val="00780924"/>
    <w:rsid w:val="007946B0"/>
    <w:rsid w:val="00796509"/>
    <w:rsid w:val="007A0282"/>
    <w:rsid w:val="007A6388"/>
    <w:rsid w:val="007B1C48"/>
    <w:rsid w:val="007B1F82"/>
    <w:rsid w:val="007B7FCE"/>
    <w:rsid w:val="007E316D"/>
    <w:rsid w:val="007F09DC"/>
    <w:rsid w:val="008171D7"/>
    <w:rsid w:val="00817310"/>
    <w:rsid w:val="008363F6"/>
    <w:rsid w:val="00836AD3"/>
    <w:rsid w:val="00850646"/>
    <w:rsid w:val="008507D1"/>
    <w:rsid w:val="00876C73"/>
    <w:rsid w:val="00881963"/>
    <w:rsid w:val="008940BE"/>
    <w:rsid w:val="008944FF"/>
    <w:rsid w:val="008C67F0"/>
    <w:rsid w:val="008E69EC"/>
    <w:rsid w:val="009152E8"/>
    <w:rsid w:val="00915851"/>
    <w:rsid w:val="009375EA"/>
    <w:rsid w:val="00941CD7"/>
    <w:rsid w:val="009514D3"/>
    <w:rsid w:val="00954DDA"/>
    <w:rsid w:val="00965900"/>
    <w:rsid w:val="009816F0"/>
    <w:rsid w:val="00983DE3"/>
    <w:rsid w:val="0098522D"/>
    <w:rsid w:val="009A24A8"/>
    <w:rsid w:val="009B21C0"/>
    <w:rsid w:val="009B2FE3"/>
    <w:rsid w:val="009B7364"/>
    <w:rsid w:val="009E7C7E"/>
    <w:rsid w:val="00A04622"/>
    <w:rsid w:val="00A31B20"/>
    <w:rsid w:val="00A85E93"/>
    <w:rsid w:val="00AC1407"/>
    <w:rsid w:val="00AC5303"/>
    <w:rsid w:val="00AC7B3D"/>
    <w:rsid w:val="00B05C54"/>
    <w:rsid w:val="00B10BE7"/>
    <w:rsid w:val="00B2074B"/>
    <w:rsid w:val="00B56B6C"/>
    <w:rsid w:val="00B73EF0"/>
    <w:rsid w:val="00B76F2C"/>
    <w:rsid w:val="00B85386"/>
    <w:rsid w:val="00B87FC6"/>
    <w:rsid w:val="00BB2CB0"/>
    <w:rsid w:val="00BE7F72"/>
    <w:rsid w:val="00BF0C9C"/>
    <w:rsid w:val="00BF58B1"/>
    <w:rsid w:val="00C06CF1"/>
    <w:rsid w:val="00C162BB"/>
    <w:rsid w:val="00C20B84"/>
    <w:rsid w:val="00C25C1A"/>
    <w:rsid w:val="00C26B87"/>
    <w:rsid w:val="00C42104"/>
    <w:rsid w:val="00C427C9"/>
    <w:rsid w:val="00C505D0"/>
    <w:rsid w:val="00C511C2"/>
    <w:rsid w:val="00C512C9"/>
    <w:rsid w:val="00C51B96"/>
    <w:rsid w:val="00C52044"/>
    <w:rsid w:val="00C6116C"/>
    <w:rsid w:val="00C62BDA"/>
    <w:rsid w:val="00C62DD7"/>
    <w:rsid w:val="00C6580C"/>
    <w:rsid w:val="00C74902"/>
    <w:rsid w:val="00C84C11"/>
    <w:rsid w:val="00CA2C11"/>
    <w:rsid w:val="00CB180A"/>
    <w:rsid w:val="00CB1A9B"/>
    <w:rsid w:val="00CC45F4"/>
    <w:rsid w:val="00CE1373"/>
    <w:rsid w:val="00CF7E9F"/>
    <w:rsid w:val="00D01063"/>
    <w:rsid w:val="00D03E1E"/>
    <w:rsid w:val="00D10DB3"/>
    <w:rsid w:val="00D15AE6"/>
    <w:rsid w:val="00D23300"/>
    <w:rsid w:val="00D3340E"/>
    <w:rsid w:val="00D5477B"/>
    <w:rsid w:val="00D72467"/>
    <w:rsid w:val="00D73FCD"/>
    <w:rsid w:val="00D961F2"/>
    <w:rsid w:val="00DB4D37"/>
    <w:rsid w:val="00DD4618"/>
    <w:rsid w:val="00DD71D4"/>
    <w:rsid w:val="00DF5982"/>
    <w:rsid w:val="00E11E52"/>
    <w:rsid w:val="00E15400"/>
    <w:rsid w:val="00E43223"/>
    <w:rsid w:val="00E47482"/>
    <w:rsid w:val="00E5431B"/>
    <w:rsid w:val="00E5643C"/>
    <w:rsid w:val="00E652CF"/>
    <w:rsid w:val="00E659F9"/>
    <w:rsid w:val="00E823A5"/>
    <w:rsid w:val="00EB3FEE"/>
    <w:rsid w:val="00EE0792"/>
    <w:rsid w:val="00EE27D0"/>
    <w:rsid w:val="00EF3AA0"/>
    <w:rsid w:val="00F07473"/>
    <w:rsid w:val="00F114DA"/>
    <w:rsid w:val="00F56CB2"/>
    <w:rsid w:val="00F578CA"/>
    <w:rsid w:val="00F632CC"/>
    <w:rsid w:val="00F76D11"/>
    <w:rsid w:val="00F80D50"/>
    <w:rsid w:val="00F92DA1"/>
    <w:rsid w:val="00F94FDC"/>
    <w:rsid w:val="00FA31D9"/>
    <w:rsid w:val="00FA352C"/>
    <w:rsid w:val="00FA6160"/>
    <w:rsid w:val="00FD3356"/>
    <w:rsid w:val="00FE5D27"/>
    <w:rsid w:val="00FF2DD8"/>
    <w:rsid w:val="4C8C2CB1"/>
    <w:rsid w:val="4EB27135"/>
    <w:rsid w:val="4F7027C4"/>
    <w:rsid w:val="549B4F8D"/>
    <w:rsid w:val="57FC4A63"/>
    <w:rsid w:val="59FA6BD1"/>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qFormat="1" w:unhideWhenUsed="0" w:uiPriority="1"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8"/>
    <w:semiHidden/>
    <w:unhideWhenUsed/>
    <w:qFormat/>
    <w:uiPriority w:val="99"/>
    <w:pPr>
      <w:spacing w:after="0" w:line="240" w:lineRule="auto"/>
    </w:pPr>
    <w:rPr>
      <w:rFonts w:ascii="Segoe UI" w:hAnsi="Segoe UI" w:cs="Segoe UI"/>
      <w:sz w:val="18"/>
      <w:szCs w:val="18"/>
    </w:rPr>
  </w:style>
  <w:style w:type="paragraph" w:styleId="5">
    <w:name w:val="header"/>
    <w:basedOn w:val="1"/>
    <w:link w:val="15"/>
    <w:unhideWhenUsed/>
    <w:qFormat/>
    <w:uiPriority w:val="99"/>
    <w:pPr>
      <w:tabs>
        <w:tab w:val="center" w:pos="4677"/>
        <w:tab w:val="right" w:pos="9355"/>
      </w:tabs>
      <w:spacing w:after="0" w:line="240" w:lineRule="auto"/>
    </w:pPr>
  </w:style>
  <w:style w:type="paragraph" w:styleId="6">
    <w:name w:val="footer"/>
    <w:basedOn w:val="1"/>
    <w:link w:val="16"/>
    <w:unhideWhenUsed/>
    <w:qFormat/>
    <w:uiPriority w:val="99"/>
    <w:pPr>
      <w:tabs>
        <w:tab w:val="center" w:pos="4677"/>
        <w:tab w:val="right" w:pos="9355"/>
      </w:tabs>
      <w:spacing w:after="0" w:line="240" w:lineRule="auto"/>
    </w:pPr>
  </w:style>
  <w:style w:type="table" w:styleId="7">
    <w:name w:val="Table Grid"/>
    <w:basedOn w:val="3"/>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Текст выноски Знак"/>
    <w:basedOn w:val="2"/>
    <w:link w:val="4"/>
    <w:semiHidden/>
    <w:qFormat/>
    <w:uiPriority w:val="99"/>
    <w:rPr>
      <w:rFonts w:ascii="Segoe UI" w:hAnsi="Segoe UI" w:cs="Segoe UI"/>
      <w:sz w:val="18"/>
      <w:szCs w:val="18"/>
    </w:rPr>
  </w:style>
  <w:style w:type="character" w:customStyle="1" w:styleId="9">
    <w:name w:val="Основной текст (2)_"/>
    <w:basedOn w:val="2"/>
    <w:link w:val="10"/>
    <w:qFormat/>
    <w:uiPriority w:val="0"/>
    <w:rPr>
      <w:rFonts w:ascii="Times New Roman" w:hAnsi="Times New Roman" w:eastAsia="Times New Roman" w:cs="Times New Roman"/>
      <w:sz w:val="26"/>
      <w:szCs w:val="26"/>
      <w:shd w:val="clear" w:color="auto" w:fill="FFFFFF"/>
    </w:rPr>
  </w:style>
  <w:style w:type="paragraph" w:customStyle="1" w:styleId="10">
    <w:name w:val="Основной текст (2)"/>
    <w:basedOn w:val="1"/>
    <w:link w:val="9"/>
    <w:qFormat/>
    <w:uiPriority w:val="0"/>
    <w:pPr>
      <w:widowControl w:val="0"/>
      <w:shd w:val="clear" w:color="auto" w:fill="FFFFFF"/>
      <w:spacing w:after="0" w:line="302" w:lineRule="exact"/>
    </w:pPr>
    <w:rPr>
      <w:rFonts w:ascii="Times New Roman" w:hAnsi="Times New Roman" w:eastAsia="Times New Roman" w:cs="Times New Roman"/>
      <w:sz w:val="26"/>
      <w:szCs w:val="26"/>
    </w:rPr>
  </w:style>
  <w:style w:type="character" w:customStyle="1" w:styleId="11">
    <w:name w:val="Основной текст (7)_"/>
    <w:basedOn w:val="2"/>
    <w:link w:val="12"/>
    <w:qFormat/>
    <w:uiPriority w:val="0"/>
    <w:rPr>
      <w:rFonts w:ascii="Times New Roman" w:hAnsi="Times New Roman" w:eastAsia="Times New Roman" w:cs="Times New Roman"/>
      <w:b/>
      <w:bCs/>
      <w:sz w:val="26"/>
      <w:szCs w:val="26"/>
      <w:shd w:val="clear" w:color="auto" w:fill="FFFFFF"/>
    </w:rPr>
  </w:style>
  <w:style w:type="paragraph" w:customStyle="1" w:styleId="12">
    <w:name w:val="Основной текст (7)"/>
    <w:basedOn w:val="1"/>
    <w:link w:val="11"/>
    <w:qFormat/>
    <w:uiPriority w:val="0"/>
    <w:pPr>
      <w:widowControl w:val="0"/>
      <w:shd w:val="clear" w:color="auto" w:fill="FFFFFF"/>
      <w:spacing w:after="240" w:line="298" w:lineRule="exact"/>
      <w:jc w:val="center"/>
    </w:pPr>
    <w:rPr>
      <w:rFonts w:ascii="Times New Roman" w:hAnsi="Times New Roman" w:eastAsia="Times New Roman" w:cs="Times New Roman"/>
      <w:b/>
      <w:bCs/>
      <w:sz w:val="26"/>
      <w:szCs w:val="26"/>
    </w:rPr>
  </w:style>
  <w:style w:type="character" w:customStyle="1" w:styleId="13">
    <w:name w:val="Основной текст (2) + Полужирный"/>
    <w:basedOn w:val="9"/>
    <w:qFormat/>
    <w:uiPriority w:val="0"/>
    <w:rPr>
      <w:rFonts w:ascii="Times New Roman" w:hAnsi="Times New Roman" w:eastAsia="Times New Roman" w:cs="Times New Roman"/>
      <w:b/>
      <w:bCs/>
      <w:color w:val="000000"/>
      <w:spacing w:val="0"/>
      <w:w w:val="100"/>
      <w:position w:val="0"/>
      <w:sz w:val="26"/>
      <w:szCs w:val="26"/>
      <w:u w:val="none"/>
      <w:shd w:val="clear" w:color="auto" w:fill="FFFFFF"/>
      <w:lang w:val="ru-RU" w:eastAsia="ru-RU" w:bidi="ru-RU"/>
    </w:rPr>
  </w:style>
  <w:style w:type="paragraph" w:styleId="14">
    <w:name w:val="No Spacing"/>
    <w:qFormat/>
    <w:uiPriority w:val="1"/>
    <w:pPr>
      <w:spacing w:after="0" w:line="240" w:lineRule="auto"/>
    </w:pPr>
    <w:rPr>
      <w:rFonts w:asciiTheme="minorHAnsi" w:hAnsiTheme="minorHAnsi" w:eastAsiaTheme="minorHAnsi" w:cstheme="minorBidi"/>
      <w:sz w:val="22"/>
      <w:szCs w:val="22"/>
      <w:lang w:val="ru-RU" w:eastAsia="en-US" w:bidi="ar-SA"/>
    </w:rPr>
  </w:style>
  <w:style w:type="character" w:customStyle="1" w:styleId="15">
    <w:name w:val="Верхний колонтитул Знак"/>
    <w:basedOn w:val="2"/>
    <w:link w:val="5"/>
    <w:qFormat/>
    <w:uiPriority w:val="99"/>
  </w:style>
  <w:style w:type="character" w:customStyle="1" w:styleId="16">
    <w:name w:val="Нижний колонтитул Знак"/>
    <w:basedOn w:val="2"/>
    <w:link w:val="6"/>
    <w:qFormat/>
    <w:uiPriority w:val="99"/>
  </w:style>
  <w:style w:type="paragraph" w:styleId="17">
    <w:name w:val="List Paragraph"/>
    <w:basedOn w:val="1"/>
    <w:qFormat/>
    <w:uiPriority w:val="1"/>
    <w:pPr>
      <w:spacing w:after="200" w:line="276" w:lineRule="auto"/>
      <w:ind w:left="720"/>
      <w:contextualSpacing/>
    </w:pPr>
    <w:rPr>
      <w:rFonts w:ascii="Calibri" w:hAnsi="Calibri" w:eastAsia="Calibri" w:cs="Times New Roman"/>
    </w:rPr>
  </w:style>
  <w:style w:type="paragraph" w:customStyle="1" w:styleId="18">
    <w:name w:val="Table Paragraph"/>
    <w:basedOn w:val="1"/>
    <w:qFormat/>
    <w:uiPriority w:val="1"/>
    <w:pPr>
      <w:widowControl w:val="0"/>
      <w:autoSpaceDE w:val="0"/>
      <w:autoSpaceDN w:val="0"/>
      <w:spacing w:after="0" w:line="240" w:lineRule="auto"/>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4DAF1-8811-4F44-9C7F-AA5305711A28}">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1</Pages>
  <Words>4032</Words>
  <Characters>22984</Characters>
  <Lines>191</Lines>
  <Paragraphs>53</Paragraphs>
  <TotalTime>30</TotalTime>
  <ScaleCrop>false</ScaleCrop>
  <LinksUpToDate>false</LinksUpToDate>
  <CharactersWithSpaces>26963</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2022-09-20T13:04:00Z</dcterms:created>
  <dc:creator>sekretar_01</dc:creator>
  <cp:lastModifiedBy>Педагог</cp:lastModifiedBy>
  <cp:lastPrinted>2024-01-20T07:06:00Z</cp:lastPrinted>
  <dcterms:modified xsi:type="dcterms:W3CDTF">2024-01-20T16:59:35Z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C020BA6BBFA44B2FBE8529A9D2C2C96A</vt:lpwstr>
  </property>
</Properties>
</file>