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C8" w:rsidRDefault="002B7EC8" w:rsidP="00AD3890">
      <w:pPr>
        <w:widowControl w:val="0"/>
        <w:autoSpaceDE w:val="0"/>
        <w:autoSpaceDN w:val="0"/>
        <w:adjustRightInd w:val="0"/>
        <w:spacing w:after="0" w:line="240" w:lineRule="auto"/>
        <w:ind w:left="-993"/>
        <w:jc w:val="center"/>
        <w:rPr>
          <w:rFonts w:ascii="Times New Roman" w:eastAsia="Times New Roman" w:hAnsi="Times New Roman" w:cs="Times New Roman"/>
          <w:b/>
          <w:sz w:val="28"/>
          <w:szCs w:val="28"/>
        </w:rPr>
      </w:pPr>
      <w:r w:rsidRPr="002B7EC8">
        <w:rPr>
          <w:rFonts w:ascii="Times New Roman" w:eastAsia="Times New Roman" w:hAnsi="Times New Roman" w:cs="Times New Roman"/>
          <w:b/>
          <w:noProof/>
          <w:sz w:val="28"/>
          <w:szCs w:val="28"/>
          <w:lang w:eastAsia="ru-RU"/>
        </w:rPr>
        <w:drawing>
          <wp:inline distT="0" distB="0" distL="0" distR="0">
            <wp:extent cx="5940425" cy="8401629"/>
            <wp:effectExtent l="0" t="0" r="0" b="0"/>
            <wp:docPr id="1" name="Рисунок 1" descr="C:\Users\alexa\Documents\Scan\Scan_20231102_09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Documents\Scan\Scan_20231102_0948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2B7EC8" w:rsidRDefault="002B7E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75FB0" w:rsidRPr="009870F6" w:rsidRDefault="00F75FB0" w:rsidP="00AD3890">
      <w:pPr>
        <w:pStyle w:val="a5"/>
        <w:numPr>
          <w:ilvl w:val="1"/>
          <w:numId w:val="98"/>
        </w:num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9870F6">
        <w:rPr>
          <w:rFonts w:ascii="Times New Roman" w:eastAsia="Times New Roman" w:hAnsi="Times New Roman" w:cs="Times New Roman"/>
          <w:b/>
          <w:bCs/>
          <w:color w:val="000000"/>
          <w:sz w:val="24"/>
          <w:szCs w:val="24"/>
          <w:lang w:eastAsia="ru-RU"/>
        </w:rPr>
        <w:lastRenderedPageBreak/>
        <w:t>Пояснительная записка</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Программа кружка «Юный физик» </w:t>
      </w:r>
      <w:r w:rsidR="00C07D25">
        <w:rPr>
          <w:rFonts w:ascii="Times New Roman" w:eastAsia="Times New Roman" w:hAnsi="Times New Roman" w:cs="Times New Roman"/>
          <w:color w:val="000000"/>
          <w:sz w:val="24"/>
          <w:szCs w:val="24"/>
          <w:lang w:eastAsia="ru-RU"/>
        </w:rPr>
        <w:t xml:space="preserve">в МБОУ Идеальская СОШ </w:t>
      </w:r>
      <w:r w:rsidR="00C07D25" w:rsidRPr="00C07D25">
        <w:rPr>
          <w:rFonts w:ascii="Times New Roman" w:eastAsia="Times New Roman" w:hAnsi="Times New Roman" w:cs="Times New Roman"/>
          <w:color w:val="000000"/>
          <w:sz w:val="24"/>
          <w:szCs w:val="24"/>
          <w:lang w:eastAsia="ru-RU"/>
        </w:rPr>
        <w:t xml:space="preserve">является одним из важных элементов структуры средней общеобразовательной школы наряду с другими школьными кружками. Он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w:t>
      </w:r>
      <w:proofErr w:type="spellStart"/>
      <w:r w:rsidR="00C07D25" w:rsidRPr="00C07D25">
        <w:rPr>
          <w:rFonts w:ascii="Times New Roman" w:eastAsia="Times New Roman" w:hAnsi="Times New Roman" w:cs="Times New Roman"/>
          <w:color w:val="000000"/>
          <w:sz w:val="24"/>
          <w:szCs w:val="24"/>
          <w:lang w:eastAsia="ru-RU"/>
        </w:rPr>
        <w:t>межпредметных</w:t>
      </w:r>
      <w:proofErr w:type="spellEnd"/>
      <w:r w:rsidR="00C07D25" w:rsidRPr="00C07D25">
        <w:rPr>
          <w:rFonts w:ascii="Times New Roman" w:eastAsia="Times New Roman" w:hAnsi="Times New Roman" w:cs="Times New Roman"/>
          <w:color w:val="000000"/>
          <w:sz w:val="24"/>
          <w:szCs w:val="24"/>
          <w:lang w:eastAsia="ru-RU"/>
        </w:rPr>
        <w:t xml:space="preserve"> связей, формируются такие качества личности, как целеустремленность, настойчивость, развиваются эстетические чувства, формируются творческие  </w:t>
      </w:r>
      <w:proofErr w:type="spellStart"/>
      <w:r w:rsidR="00C07D25" w:rsidRPr="00C07D25">
        <w:rPr>
          <w:rFonts w:ascii="Times New Roman" w:eastAsia="Times New Roman" w:hAnsi="Times New Roman" w:cs="Times New Roman"/>
          <w:color w:val="000000"/>
          <w:sz w:val="24"/>
          <w:szCs w:val="24"/>
          <w:lang w:eastAsia="ru-RU"/>
        </w:rPr>
        <w:t>способности.</w:t>
      </w:r>
      <w:r w:rsidR="00C07D25">
        <w:rPr>
          <w:rFonts w:ascii="Times New Roman" w:eastAsia="Times New Roman" w:hAnsi="Times New Roman" w:cs="Times New Roman"/>
          <w:color w:val="000000"/>
          <w:sz w:val="24"/>
          <w:szCs w:val="24"/>
          <w:lang w:eastAsia="ru-RU"/>
        </w:rPr>
        <w:t>Кружок</w:t>
      </w:r>
      <w:proofErr w:type="spellEnd"/>
      <w:r w:rsidR="00C07D25">
        <w:rPr>
          <w:rFonts w:ascii="Times New Roman" w:eastAsia="Times New Roman" w:hAnsi="Times New Roman" w:cs="Times New Roman"/>
          <w:color w:val="000000"/>
          <w:sz w:val="24"/>
          <w:szCs w:val="24"/>
          <w:lang w:eastAsia="ru-RU"/>
        </w:rPr>
        <w:t xml:space="preserve"> – образовательный</w:t>
      </w:r>
      <w:r w:rsidRPr="009870F6">
        <w:rPr>
          <w:rFonts w:ascii="Times New Roman" w:eastAsia="Times New Roman" w:hAnsi="Times New Roman" w:cs="Times New Roman"/>
          <w:color w:val="000000"/>
          <w:sz w:val="24"/>
          <w:szCs w:val="24"/>
          <w:lang w:eastAsia="ru-RU"/>
        </w:rPr>
        <w:t>, модифицированн</w:t>
      </w:r>
      <w:r w:rsidR="00C07D25">
        <w:rPr>
          <w:rFonts w:ascii="Times New Roman" w:eastAsia="Times New Roman" w:hAnsi="Times New Roman" w:cs="Times New Roman"/>
          <w:color w:val="000000"/>
          <w:sz w:val="24"/>
          <w:szCs w:val="24"/>
          <w:lang w:eastAsia="ru-RU"/>
        </w:rPr>
        <w:t>ый</w:t>
      </w:r>
      <w:r w:rsidRPr="009870F6">
        <w:rPr>
          <w:rFonts w:ascii="Times New Roman" w:eastAsia="Times New Roman" w:hAnsi="Times New Roman" w:cs="Times New Roman"/>
          <w:color w:val="000000"/>
          <w:sz w:val="24"/>
          <w:szCs w:val="24"/>
          <w:lang w:eastAsia="ru-RU"/>
        </w:rPr>
        <w:t>, естественно-научного направления, ориентированн</w:t>
      </w:r>
      <w:r w:rsidR="00C07D25">
        <w:rPr>
          <w:rFonts w:ascii="Times New Roman" w:eastAsia="Times New Roman" w:hAnsi="Times New Roman" w:cs="Times New Roman"/>
          <w:color w:val="000000"/>
          <w:sz w:val="24"/>
          <w:szCs w:val="24"/>
          <w:lang w:eastAsia="ru-RU"/>
        </w:rPr>
        <w:t>ый</w:t>
      </w:r>
      <w:r w:rsidRPr="009870F6">
        <w:rPr>
          <w:rFonts w:ascii="Times New Roman" w:eastAsia="Times New Roman" w:hAnsi="Times New Roman" w:cs="Times New Roman"/>
          <w:color w:val="000000"/>
          <w:sz w:val="24"/>
          <w:szCs w:val="24"/>
          <w:lang w:eastAsia="ru-RU"/>
        </w:rPr>
        <w:t xml:space="preserve"> на активное приобщение детей к познанию окружающего мира, </w:t>
      </w:r>
      <w:r w:rsidR="00EA642D" w:rsidRPr="009870F6">
        <w:rPr>
          <w:rFonts w:ascii="Times New Roman" w:eastAsia="Times New Roman" w:hAnsi="Times New Roman" w:cs="Times New Roman"/>
          <w:color w:val="000000"/>
          <w:sz w:val="24"/>
          <w:szCs w:val="24"/>
          <w:lang w:eastAsia="ru-RU"/>
        </w:rPr>
        <w:t>выполнение работ</w:t>
      </w:r>
      <w:r w:rsidRPr="009870F6">
        <w:rPr>
          <w:rFonts w:ascii="Times New Roman" w:eastAsia="Times New Roman" w:hAnsi="Times New Roman" w:cs="Times New Roman"/>
          <w:color w:val="000000"/>
          <w:sz w:val="24"/>
          <w:szCs w:val="24"/>
          <w:lang w:eastAsia="ru-RU"/>
        </w:rPr>
        <w:t xml:space="preserve"> исследовательского характера, решение разных типов задач, постановку </w:t>
      </w:r>
      <w:r w:rsidR="00EA642D" w:rsidRPr="009870F6">
        <w:rPr>
          <w:rFonts w:ascii="Times New Roman" w:eastAsia="Times New Roman" w:hAnsi="Times New Roman" w:cs="Times New Roman"/>
          <w:color w:val="000000"/>
          <w:sz w:val="24"/>
          <w:szCs w:val="24"/>
          <w:lang w:eastAsia="ru-RU"/>
        </w:rPr>
        <w:t>эксперимента, работу</w:t>
      </w:r>
      <w:r w:rsidRPr="009870F6">
        <w:rPr>
          <w:rFonts w:ascii="Times New Roman" w:eastAsia="Times New Roman" w:hAnsi="Times New Roman" w:cs="Times New Roman"/>
          <w:color w:val="000000"/>
          <w:sz w:val="24"/>
          <w:szCs w:val="24"/>
          <w:lang w:eastAsia="ru-RU"/>
        </w:rPr>
        <w:t xml:space="preserve"> с дополнительными источниками информации, в том числе электронными.</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актуальность программы</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rsidR="00F75FB0" w:rsidRPr="009870F6" w:rsidRDefault="00F75FB0" w:rsidP="00AD389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увеличение занятости детей в свободное время;</w:t>
      </w:r>
    </w:p>
    <w:p w:rsidR="00F75FB0" w:rsidRPr="009870F6" w:rsidRDefault="00F75FB0" w:rsidP="00AD389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организация полноценного досуга;</w:t>
      </w:r>
    </w:p>
    <w:p w:rsidR="00F75FB0" w:rsidRPr="009870F6" w:rsidRDefault="00F75FB0" w:rsidP="00AD389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развитие личности в школьном возрасте.</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Отличительной особенностью данной образовательной пр</w:t>
      </w:r>
      <w:r w:rsidR="009870F6">
        <w:rPr>
          <w:rFonts w:ascii="Times New Roman" w:eastAsia="Times New Roman" w:hAnsi="Times New Roman" w:cs="Times New Roman"/>
          <w:color w:val="000000"/>
          <w:sz w:val="24"/>
          <w:szCs w:val="24"/>
          <w:lang w:eastAsia="ru-RU"/>
        </w:rPr>
        <w:t>ограммы является направленность</w:t>
      </w:r>
      <w:r w:rsidRPr="009870F6">
        <w:rPr>
          <w:rFonts w:ascii="Times New Roman" w:eastAsia="Times New Roman" w:hAnsi="Times New Roman" w:cs="Times New Roman"/>
          <w:color w:val="000000"/>
          <w:sz w:val="24"/>
          <w:szCs w:val="24"/>
          <w:lang w:eastAsia="ru-RU"/>
        </w:rPr>
        <w:t xml:space="preserve"> на формирование учебно-исследовательских навыков, р</w:t>
      </w:r>
      <w:r w:rsidR="008B7B00">
        <w:rPr>
          <w:rFonts w:ascii="Times New Roman" w:eastAsia="Times New Roman" w:hAnsi="Times New Roman" w:cs="Times New Roman"/>
          <w:color w:val="000000"/>
          <w:sz w:val="24"/>
          <w:szCs w:val="24"/>
          <w:lang w:eastAsia="ru-RU"/>
        </w:rPr>
        <w:t>азличных способов деятельности </w:t>
      </w:r>
      <w:r w:rsidRPr="009870F6">
        <w:rPr>
          <w:rFonts w:ascii="Times New Roman" w:eastAsia="Times New Roman" w:hAnsi="Times New Roman" w:cs="Times New Roman"/>
          <w:color w:val="000000"/>
          <w:sz w:val="24"/>
          <w:szCs w:val="24"/>
          <w:lang w:eastAsia="ru-RU"/>
        </w:rPr>
        <w:t>учащихся для участия в интерактивных играх. </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адресат программы</w:t>
      </w:r>
    </w:p>
    <w:p w:rsidR="00F75FB0" w:rsidRPr="009870F6" w:rsidRDefault="00967ED2"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обучающиеся 8 класса</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объем программы</w:t>
      </w:r>
    </w:p>
    <w:p w:rsidR="00F75FB0" w:rsidRPr="009870F6" w:rsidRDefault="00967ED2"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r w:rsidR="00F75FB0" w:rsidRPr="009870F6">
        <w:rPr>
          <w:rFonts w:ascii="Times New Roman" w:eastAsia="Times New Roman" w:hAnsi="Times New Roman" w:cs="Times New Roman"/>
          <w:color w:val="000000"/>
          <w:sz w:val="24"/>
          <w:szCs w:val="24"/>
          <w:lang w:eastAsia="ru-RU"/>
        </w:rPr>
        <w:t xml:space="preserve"> ч в неделю, </w:t>
      </w:r>
      <w:r w:rsidRPr="009870F6">
        <w:rPr>
          <w:rFonts w:ascii="Times New Roman" w:eastAsia="Times New Roman" w:hAnsi="Times New Roman" w:cs="Times New Roman"/>
          <w:color w:val="000000"/>
          <w:sz w:val="24"/>
          <w:szCs w:val="24"/>
          <w:lang w:eastAsia="ru-RU"/>
        </w:rPr>
        <w:t>34</w:t>
      </w:r>
      <w:r w:rsidR="00F75FB0" w:rsidRPr="009870F6">
        <w:rPr>
          <w:rFonts w:ascii="Times New Roman" w:eastAsia="Times New Roman" w:hAnsi="Times New Roman" w:cs="Times New Roman"/>
          <w:color w:val="000000"/>
          <w:sz w:val="24"/>
          <w:szCs w:val="24"/>
          <w:lang w:eastAsia="ru-RU"/>
        </w:rPr>
        <w:t xml:space="preserve"> часа в год</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формы обучения и виды занятий по программе</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Формы обучения - очная, очно-заочная («допускается сочетание различных форм получения образования и форм обучения» (Закон № 273-ФЗ, </w:t>
      </w:r>
      <w:r w:rsidR="008B7B00">
        <w:rPr>
          <w:rFonts w:ascii="Times New Roman" w:eastAsia="Times New Roman" w:hAnsi="Times New Roman" w:cs="Times New Roman"/>
          <w:color w:val="000000"/>
          <w:sz w:val="24"/>
          <w:szCs w:val="24"/>
          <w:lang w:eastAsia="ru-RU"/>
        </w:rPr>
        <w:t xml:space="preserve">гл. 2, ст. 17, п. 4), некоторые </w:t>
      </w:r>
      <w:r w:rsidRPr="009870F6">
        <w:rPr>
          <w:rFonts w:ascii="Times New Roman" w:eastAsia="Times New Roman" w:hAnsi="Times New Roman" w:cs="Times New Roman"/>
          <w:color w:val="000000"/>
          <w:sz w:val="24"/>
          <w:szCs w:val="24"/>
          <w:lang w:eastAsia="ru-RU"/>
        </w:rPr>
        <w:t>темы учащиеся могут изучать самостоятельно (заочно, в случае отмены занятий по карантину или низких температур); виды занятий - беседа, семинар, лекция, лабораторный практикум и практикум решения задач, практическая работа, экскурсия, игра, защита проекта.</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срок освоения программы</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 год</w:t>
      </w:r>
      <w:r w:rsidRPr="009870F6">
        <w:rPr>
          <w:rFonts w:ascii="Times New Roman" w:eastAsia="Times New Roman" w:hAnsi="Times New Roman" w:cs="Times New Roman"/>
          <w:b/>
          <w:bCs/>
          <w:color w:val="000000"/>
          <w:sz w:val="24"/>
          <w:szCs w:val="24"/>
          <w:lang w:eastAsia="ru-RU"/>
        </w:rPr>
        <w:t> </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режим занятий</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За</w:t>
      </w:r>
      <w:r w:rsidR="00967ED2" w:rsidRPr="009870F6">
        <w:rPr>
          <w:rFonts w:ascii="Times New Roman" w:eastAsia="Times New Roman" w:hAnsi="Times New Roman" w:cs="Times New Roman"/>
          <w:color w:val="000000"/>
          <w:sz w:val="24"/>
          <w:szCs w:val="24"/>
          <w:lang w:eastAsia="ru-RU"/>
        </w:rPr>
        <w:t>нятия проводятся 1 раз в неделю.</w:t>
      </w: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1.2.Цель и задачи программы</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i/>
          <w:iCs/>
          <w:color w:val="000000"/>
          <w:sz w:val="24"/>
          <w:szCs w:val="24"/>
          <w:u w:val="single"/>
          <w:lang w:eastAsia="ru-RU"/>
        </w:rPr>
        <w:t>Цель</w:t>
      </w:r>
      <w:r w:rsidRPr="009870F6">
        <w:rPr>
          <w:rFonts w:ascii="Times New Roman" w:eastAsia="Times New Roman" w:hAnsi="Times New Roman" w:cs="Times New Roman"/>
          <w:b/>
          <w:bCs/>
          <w:i/>
          <w:iCs/>
          <w:color w:val="000000"/>
          <w:sz w:val="24"/>
          <w:szCs w:val="24"/>
          <w:lang w:eastAsia="ru-RU"/>
        </w:rPr>
        <w:t>:</w:t>
      </w:r>
      <w:r w:rsidRPr="009870F6">
        <w:rPr>
          <w:rFonts w:ascii="Times New Roman" w:eastAsia="Times New Roman" w:hAnsi="Times New Roman" w:cs="Times New Roman"/>
          <w:i/>
          <w:iCs/>
          <w:color w:val="000000"/>
          <w:sz w:val="24"/>
          <w:szCs w:val="24"/>
          <w:lang w:eastAsia="ru-RU"/>
        </w:rPr>
        <w:t> </w:t>
      </w:r>
      <w:r w:rsidRPr="009870F6">
        <w:rPr>
          <w:rFonts w:ascii="Times New Roman" w:eastAsia="Times New Roman" w:hAnsi="Times New Roman" w:cs="Times New Roman"/>
          <w:color w:val="000000"/>
          <w:sz w:val="24"/>
          <w:szCs w:val="24"/>
          <w:lang w:eastAsia="ru-RU"/>
        </w:rPr>
        <w:t>формирование научного мировоззрения и опыта научно-исследовательской деятельности.</w:t>
      </w:r>
    </w:p>
    <w:p w:rsidR="00F75FB0" w:rsidRPr="009870F6"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i/>
          <w:iCs/>
          <w:color w:val="000000"/>
          <w:sz w:val="24"/>
          <w:szCs w:val="24"/>
          <w:u w:val="single"/>
          <w:lang w:eastAsia="ru-RU"/>
        </w:rPr>
        <w:t>Задачи:</w:t>
      </w:r>
    </w:p>
    <w:p w:rsidR="00F75FB0" w:rsidRPr="009870F6" w:rsidRDefault="00F75FB0" w:rsidP="00AD3890">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i/>
          <w:iCs/>
          <w:color w:val="000000"/>
          <w:sz w:val="24"/>
          <w:szCs w:val="24"/>
          <w:lang w:eastAsia="ru-RU"/>
        </w:rPr>
        <w:t>Образовательные: </w:t>
      </w:r>
      <w:r w:rsidRPr="009870F6">
        <w:rPr>
          <w:rFonts w:ascii="Times New Roman" w:eastAsia="Times New Roman" w:hAnsi="Times New Roman" w:cs="Times New Roman"/>
          <w:color w:val="000000"/>
          <w:sz w:val="24"/>
          <w:szCs w:val="24"/>
          <w:lang w:eastAsia="ru-RU"/>
        </w:rPr>
        <w:t xml:space="preserve">способствовать самореализации кружковцев в изучении конкретных тем физики, развивать и поддерживать познавательный интерес к изучению физики как науки, знакомить обучающихся с последними достижениями науки и техники, </w:t>
      </w:r>
      <w:r w:rsidRPr="009870F6">
        <w:rPr>
          <w:rFonts w:ascii="Times New Roman" w:eastAsia="Times New Roman" w:hAnsi="Times New Roman" w:cs="Times New Roman"/>
          <w:color w:val="000000"/>
          <w:sz w:val="24"/>
          <w:szCs w:val="24"/>
          <w:lang w:eastAsia="ru-RU"/>
        </w:rPr>
        <w:lastRenderedPageBreak/>
        <w:t>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rsidR="00F75FB0" w:rsidRPr="009870F6" w:rsidRDefault="00F75FB0" w:rsidP="00AD3890">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i/>
          <w:iCs/>
          <w:color w:val="000000"/>
          <w:sz w:val="24"/>
          <w:szCs w:val="24"/>
          <w:lang w:eastAsia="ru-RU"/>
        </w:rPr>
        <w:t>Воспитательные: </w:t>
      </w:r>
      <w:r w:rsidRPr="009870F6">
        <w:rPr>
          <w:rFonts w:ascii="Times New Roman" w:eastAsia="Times New Roman" w:hAnsi="Times New Roman" w:cs="Times New Roman"/>
          <w:color w:val="000000"/>
          <w:sz w:val="24"/>
          <w:szCs w:val="24"/>
          <w:lang w:eastAsia="ru-RU"/>
        </w:rPr>
        <w:t>воспитывать убежденность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w:t>
      </w:r>
    </w:p>
    <w:p w:rsidR="00F75FB0" w:rsidRPr="009870F6" w:rsidRDefault="00F75FB0" w:rsidP="00AD3890">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i/>
          <w:iCs/>
          <w:color w:val="000000"/>
          <w:sz w:val="24"/>
          <w:szCs w:val="24"/>
          <w:lang w:eastAsia="ru-RU"/>
        </w:rPr>
        <w:t>Развивающие: </w:t>
      </w:r>
      <w:r w:rsidRPr="009870F6">
        <w:rPr>
          <w:rFonts w:ascii="Times New Roman" w:eastAsia="Times New Roman" w:hAnsi="Times New Roman" w:cs="Times New Roman"/>
          <w:color w:val="000000"/>
          <w:sz w:val="24"/>
          <w:szCs w:val="24"/>
          <w:lang w:eastAsia="ru-RU"/>
        </w:rPr>
        <w:t>развивать умения и навыки обучающихся самостоятельно работать с научно-популярной литературой, умения практически применять физические знания в жизни, е творческие способности, формировать у обучающихся активность и самостоятельность, инициативность, повышать культуру общения и поведения.</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9870F6" w:rsidRDefault="009870F6"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3. </w:t>
      </w:r>
      <w:r w:rsidR="00F75FB0" w:rsidRPr="009870F6">
        <w:rPr>
          <w:rFonts w:ascii="Times New Roman" w:eastAsia="Times New Roman" w:hAnsi="Times New Roman" w:cs="Times New Roman"/>
          <w:b/>
          <w:bCs/>
          <w:color w:val="000000"/>
          <w:sz w:val="24"/>
          <w:szCs w:val="24"/>
          <w:lang w:eastAsia="ru-RU"/>
        </w:rPr>
        <w:t>Содержание программы</w:t>
      </w: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Учебно-тематическое планирование</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365" w:type="dxa"/>
        <w:shd w:val="clear" w:color="auto" w:fill="FFFFFF"/>
        <w:tblCellMar>
          <w:top w:w="105" w:type="dxa"/>
          <w:left w:w="105" w:type="dxa"/>
          <w:bottom w:w="105" w:type="dxa"/>
          <w:right w:w="105" w:type="dxa"/>
        </w:tblCellMar>
        <w:tblLook w:val="04A0" w:firstRow="1" w:lastRow="0" w:firstColumn="1" w:lastColumn="0" w:noHBand="0" w:noVBand="1"/>
      </w:tblPr>
      <w:tblGrid>
        <w:gridCol w:w="1250"/>
        <w:gridCol w:w="2296"/>
        <w:gridCol w:w="1513"/>
        <w:gridCol w:w="1114"/>
        <w:gridCol w:w="1200"/>
        <w:gridCol w:w="1992"/>
      </w:tblGrid>
      <w:tr w:rsidR="00967ED2" w:rsidRPr="009870F6" w:rsidTr="00F37241">
        <w:trPr>
          <w:trHeight w:val="710"/>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5FB0" w:rsidRPr="009870F6" w:rsidRDefault="00F75FB0" w:rsidP="00AD3890">
            <w:pPr>
              <w:spacing w:after="0" w:line="240" w:lineRule="auto"/>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Название раздела, темы</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Количество часов</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proofErr w:type="spellStart"/>
            <w:r w:rsidRPr="009870F6">
              <w:rPr>
                <w:rFonts w:ascii="Times New Roman" w:eastAsia="Times New Roman" w:hAnsi="Times New Roman" w:cs="Times New Roman"/>
                <w:b/>
                <w:bCs/>
                <w:color w:val="000000"/>
                <w:sz w:val="24"/>
                <w:szCs w:val="24"/>
                <w:lang w:eastAsia="ru-RU"/>
              </w:rPr>
              <w:t>Теорет</w:t>
            </w:r>
            <w:proofErr w:type="spellEnd"/>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proofErr w:type="spellStart"/>
            <w:r w:rsidRPr="009870F6">
              <w:rPr>
                <w:rFonts w:ascii="Times New Roman" w:eastAsia="Times New Roman" w:hAnsi="Times New Roman" w:cs="Times New Roman"/>
                <w:b/>
                <w:bCs/>
                <w:color w:val="000000"/>
                <w:sz w:val="24"/>
                <w:szCs w:val="24"/>
                <w:lang w:eastAsia="ru-RU"/>
              </w:rPr>
              <w:t>Практич</w:t>
            </w:r>
            <w:proofErr w:type="spellEnd"/>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Практические и проектные работы</w:t>
            </w:r>
          </w:p>
        </w:tc>
      </w:tr>
      <w:tr w:rsidR="00967ED2" w:rsidRPr="009870F6" w:rsidTr="00F37241">
        <w:trPr>
          <w:trHeight w:val="31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Введение</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r>
      <w:tr w:rsidR="00967ED2" w:rsidRPr="009870F6" w:rsidTr="00F37241">
        <w:trPr>
          <w:trHeight w:val="526"/>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pStyle w:val="a5"/>
              <w:numPr>
                <w:ilvl w:val="0"/>
                <w:numId w:val="1"/>
              </w:numPr>
              <w:spacing w:after="0" w:line="240" w:lineRule="auto"/>
              <w:jc w:val="center"/>
              <w:rPr>
                <w:rFonts w:ascii="Times New Roman" w:eastAsia="Times New Roman" w:hAnsi="Times New Roman" w:cs="Times New Roman"/>
                <w:sz w:val="24"/>
                <w:szCs w:val="24"/>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и времена года: Физика осенью.</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7241"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452"/>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pStyle w:val="a5"/>
              <w:numPr>
                <w:ilvl w:val="0"/>
                <w:numId w:val="1"/>
              </w:numPr>
              <w:spacing w:after="0" w:line="240" w:lineRule="auto"/>
              <w:jc w:val="center"/>
              <w:rPr>
                <w:rFonts w:ascii="Times New Roman" w:eastAsia="Times New Roman" w:hAnsi="Times New Roman" w:cs="Times New Roman"/>
                <w:sz w:val="24"/>
                <w:szCs w:val="24"/>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Взаимодействие тел</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514"/>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426"/>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4.</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и времена года: Физика зимой.</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31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5.</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Астрофизика</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514"/>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6.</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Давление твердых тел, жидкостей и газов</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r>
      <w:tr w:rsidR="00967ED2" w:rsidRPr="009870F6" w:rsidTr="00F37241">
        <w:trPr>
          <w:trHeight w:val="31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7.</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Тепловые явления.</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514"/>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8.</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и времена года: Физика весной.</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526"/>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9.</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и электричество</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31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10.</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Световые явления.</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2799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31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11.</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космоса</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r>
      <w:tr w:rsidR="00967ED2" w:rsidRPr="009870F6" w:rsidTr="00F37241">
        <w:trPr>
          <w:trHeight w:val="48"/>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12.</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Магнетизм.</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r>
      <w:tr w:rsidR="00967ED2" w:rsidRPr="009870F6" w:rsidTr="00F37241">
        <w:trPr>
          <w:trHeight w:val="514"/>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36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13.</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Достижения современной физики.</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2</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73"/>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ind w:left="720"/>
              <w:jc w:val="center"/>
              <w:rPr>
                <w:rFonts w:ascii="Times New Roman" w:eastAsia="Times New Roman" w:hAnsi="Times New Roman" w:cs="Times New Roman"/>
                <w:sz w:val="24"/>
                <w:szCs w:val="24"/>
                <w:lang w:eastAsia="ru-RU"/>
              </w:rPr>
            </w:pPr>
            <w:r w:rsidRPr="009870F6">
              <w:rPr>
                <w:rFonts w:ascii="Times New Roman" w:eastAsia="Times New Roman" w:hAnsi="Times New Roman" w:cs="Times New Roman"/>
                <w:sz w:val="24"/>
                <w:szCs w:val="24"/>
                <w:lang w:eastAsia="ru-RU"/>
              </w:rPr>
              <w:t>14.</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и времена года: Физика летом.</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3</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37241"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1</w:t>
            </w:r>
          </w:p>
        </w:tc>
      </w:tr>
      <w:tr w:rsidR="00967ED2" w:rsidRPr="009870F6" w:rsidTr="00F37241">
        <w:trPr>
          <w:trHeight w:val="61"/>
        </w:trPr>
        <w:tc>
          <w:tcPr>
            <w:tcW w:w="1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jc w:val="center"/>
              <w:rPr>
                <w:rFonts w:ascii="Times New Roman" w:eastAsia="Times New Roman" w:hAnsi="Times New Roman" w:cs="Times New Roman"/>
                <w:sz w:val="24"/>
                <w:szCs w:val="24"/>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F75FB0" w:rsidP="00AD3890">
            <w:pPr>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ИТОГО</w:t>
            </w:r>
          </w:p>
        </w:tc>
        <w:tc>
          <w:tcPr>
            <w:tcW w:w="1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967ED2"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34</w:t>
            </w:r>
          </w:p>
        </w:tc>
        <w:tc>
          <w:tcPr>
            <w:tcW w:w="1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14</w:t>
            </w:r>
          </w:p>
        </w:tc>
        <w:tc>
          <w:tcPr>
            <w:tcW w:w="10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10</w:t>
            </w:r>
          </w:p>
        </w:tc>
        <w:tc>
          <w:tcPr>
            <w:tcW w:w="2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9870F6" w:rsidRDefault="00305483" w:rsidP="00AD3890">
            <w:pPr>
              <w:spacing w:after="0" w:line="240" w:lineRule="auto"/>
              <w:jc w:val="center"/>
              <w:rPr>
                <w:rFonts w:ascii="Times New Roman" w:eastAsia="Times New Roman" w:hAnsi="Times New Roman" w:cs="Times New Roman"/>
                <w:b/>
                <w:color w:val="000000"/>
                <w:sz w:val="24"/>
                <w:szCs w:val="24"/>
                <w:lang w:eastAsia="ru-RU"/>
              </w:rPr>
            </w:pPr>
            <w:r w:rsidRPr="009870F6">
              <w:rPr>
                <w:rFonts w:ascii="Times New Roman" w:eastAsia="Times New Roman" w:hAnsi="Times New Roman" w:cs="Times New Roman"/>
                <w:b/>
                <w:color w:val="000000"/>
                <w:sz w:val="24"/>
                <w:szCs w:val="24"/>
                <w:lang w:eastAsia="ru-RU"/>
              </w:rPr>
              <w:t>10</w:t>
            </w:r>
          </w:p>
        </w:tc>
      </w:tr>
    </w:tbl>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Содержание учебно-тематического плана</w:t>
      </w: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5FB0" w:rsidRPr="009870F6" w:rsidRDefault="007D1586"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 ВВЕДЕНИЕ (2</w:t>
      </w:r>
      <w:r w:rsidR="00F75FB0"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lastRenderedPageBreak/>
        <w:t>Вводное занятие. Инструктаж по охране труда на занятиях кружка. Планирование работы кружка, выборы старосты. Полезные ссылки по физике в Интернет.</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в современном мире. Роль и место физики в современном мире. Основные этапы развития физики. Физика и смежные дисциплины. Связь физики с математикой, химией, биологией, литературой, техникой. Методы изучения физических явлений. Измерение физических величин. Л.р. «Определение цены деления измерительного прибора». Физика – основа техники. Выдающиеся русские и зарубежные ученые-физики и конструкторы. Рассказы о физиках. Люди науки. Нобелевские лауреаты по физике.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исследованиях. Моделирование физических процессов с помощью ЭВМ</w:t>
      </w:r>
      <w:r w:rsidR="00EA642D" w:rsidRPr="009870F6">
        <w:rPr>
          <w:rFonts w:ascii="Times New Roman" w:eastAsia="Times New Roman" w:hAnsi="Times New Roman" w:cs="Times New Roman"/>
          <w:color w:val="000000"/>
          <w:sz w:val="24"/>
          <w:szCs w:val="24"/>
          <w:lang w:eastAsia="ru-RU"/>
        </w:rPr>
        <w:t>.</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xml:space="preserve">ТЕМА 2. ФИЗИКА </w:t>
      </w:r>
      <w:r w:rsidR="00EA642D" w:rsidRPr="009870F6">
        <w:rPr>
          <w:rFonts w:ascii="Times New Roman" w:eastAsia="Times New Roman" w:hAnsi="Times New Roman" w:cs="Times New Roman"/>
          <w:b/>
          <w:bCs/>
          <w:color w:val="000000"/>
          <w:sz w:val="24"/>
          <w:szCs w:val="24"/>
          <w:lang w:eastAsia="ru-RU"/>
        </w:rPr>
        <w:t>И ВРЕМЕНА ГОДА: ФИЗИКА ОСЕНЬЮ (3</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Экскурсия на осеннюю природу. Создание презентации «Физика Осенью»</w:t>
      </w:r>
      <w:r w:rsidR="00EA642D" w:rsidRPr="009870F6">
        <w:rPr>
          <w:rFonts w:ascii="Times New Roman" w:eastAsia="Times New Roman" w:hAnsi="Times New Roman" w:cs="Times New Roman"/>
          <w:color w:val="000000"/>
          <w:sz w:val="24"/>
          <w:szCs w:val="24"/>
          <w:lang w:eastAsia="ru-RU"/>
        </w:rPr>
        <w:t>.</w:t>
      </w:r>
    </w:p>
    <w:p w:rsidR="00F75FB0" w:rsidRPr="009870F6" w:rsidRDefault="000020A7"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 Программой </w:t>
      </w:r>
      <w:proofErr w:type="spellStart"/>
      <w:r>
        <w:rPr>
          <w:rFonts w:ascii="Times New Roman" w:eastAsia="Times New Roman" w:hAnsi="Times New Roman" w:cs="Times New Roman"/>
          <w:color w:val="000000"/>
          <w:sz w:val="24"/>
          <w:szCs w:val="24"/>
          <w:lang w:eastAsia="ru-RU"/>
        </w:rPr>
        <w:t>Power</w:t>
      </w:r>
      <w:proofErr w:type="spellEnd"/>
      <w:r>
        <w:rPr>
          <w:rFonts w:ascii="Times New Roman" w:eastAsia="Times New Roman" w:hAnsi="Times New Roman" w:cs="Times New Roman"/>
          <w:color w:val="000000"/>
          <w:sz w:val="24"/>
          <w:szCs w:val="24"/>
          <w:lang w:eastAsia="ru-RU"/>
        </w:rPr>
        <w:t xml:space="preserve"> </w:t>
      </w:r>
      <w:proofErr w:type="spellStart"/>
      <w:r w:rsidR="00F75FB0" w:rsidRPr="009870F6">
        <w:rPr>
          <w:rFonts w:ascii="Times New Roman" w:eastAsia="Times New Roman" w:hAnsi="Times New Roman" w:cs="Times New Roman"/>
          <w:color w:val="000000"/>
          <w:sz w:val="24"/>
          <w:szCs w:val="24"/>
          <w:lang w:eastAsia="ru-RU"/>
        </w:rPr>
        <w:t>Point</w:t>
      </w:r>
      <w:proofErr w:type="spellEnd"/>
      <w:r w:rsidR="00F75FB0" w:rsidRPr="009870F6">
        <w:rPr>
          <w:rFonts w:ascii="Times New Roman" w:eastAsia="Times New Roman" w:hAnsi="Times New Roman" w:cs="Times New Roman"/>
          <w:color w:val="000000"/>
          <w:sz w:val="24"/>
          <w:szCs w:val="24"/>
          <w:lang w:eastAsia="ru-RU"/>
        </w:rPr>
        <w:t xml:space="preserve"> по созданию слайдов. Аэродинамика. Изготовление модели воздушного змея и других летающих моделей. Испытание собственных моделей. Конкурс «Летающий змей». Загадочное вещество – вода. Три состояния воды. Интересное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Проблемы питьевой воды на Земле и в </w:t>
      </w:r>
      <w:proofErr w:type="spellStart"/>
      <w:r w:rsidR="00EA642D" w:rsidRPr="009870F6">
        <w:rPr>
          <w:rFonts w:ascii="Times New Roman" w:eastAsia="Times New Roman" w:hAnsi="Times New Roman" w:cs="Times New Roman"/>
          <w:color w:val="000000"/>
          <w:sz w:val="24"/>
          <w:szCs w:val="24"/>
          <w:lang w:eastAsia="ru-RU"/>
        </w:rPr>
        <w:t>Аларском</w:t>
      </w:r>
      <w:proofErr w:type="spellEnd"/>
      <w:r w:rsidR="00EA642D" w:rsidRPr="009870F6">
        <w:rPr>
          <w:rFonts w:ascii="Times New Roman" w:eastAsia="Times New Roman" w:hAnsi="Times New Roman" w:cs="Times New Roman"/>
          <w:color w:val="000000"/>
          <w:sz w:val="24"/>
          <w:szCs w:val="24"/>
          <w:lang w:eastAsia="ru-RU"/>
        </w:rPr>
        <w:t xml:space="preserve"> районе</w:t>
      </w:r>
      <w:r w:rsidR="00F75FB0" w:rsidRPr="009870F6">
        <w:rPr>
          <w:rFonts w:ascii="Times New Roman" w:eastAsia="Times New Roman" w:hAnsi="Times New Roman" w:cs="Times New Roman"/>
          <w:color w:val="000000"/>
          <w:sz w:val="24"/>
          <w:szCs w:val="24"/>
          <w:lang w:eastAsia="ru-RU"/>
        </w:rPr>
        <w:t xml:space="preserve">, </w:t>
      </w:r>
      <w:r w:rsidR="00EA642D" w:rsidRPr="009870F6">
        <w:rPr>
          <w:rFonts w:ascii="Times New Roman" w:eastAsia="Times New Roman" w:hAnsi="Times New Roman" w:cs="Times New Roman"/>
          <w:color w:val="000000"/>
          <w:sz w:val="24"/>
          <w:szCs w:val="24"/>
          <w:lang w:eastAsia="ru-RU"/>
        </w:rPr>
        <w:t>в</w:t>
      </w:r>
      <w:r w:rsidR="00F75FB0" w:rsidRPr="009870F6">
        <w:rPr>
          <w:rFonts w:ascii="Times New Roman" w:eastAsia="Times New Roman" w:hAnsi="Times New Roman" w:cs="Times New Roman"/>
          <w:color w:val="000000"/>
          <w:sz w:val="24"/>
          <w:szCs w:val="24"/>
          <w:lang w:eastAsia="ru-RU"/>
        </w:rPr>
        <w:t>ыдвижение гипотез об экономии питьевой воды в школе и дома. Решение проблемы очистки воды в домашних и походных условиях, влияние воды на здоровье человека, создание проектов по данной теме.</w:t>
      </w:r>
    </w:p>
    <w:p w:rsidR="00F75FB0" w:rsidRPr="009870F6" w:rsidRDefault="00EA642D"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3. ВЗАИМОДЕЙСТВИЕ ТЕЛ (3</w:t>
      </w:r>
      <w:r w:rsidR="00F75FB0"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Механическое движение. Как быстро мы движемся?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 Практическая работа «Измерение быстроты реакции человека». Плотность. Что тяжелее -1кг железа или 1кг ваты? Практическая работа «Определение плотности природных материалов». «Определение объема и плотности своего тела». Сила. Вес. Невесомость. Решение задач. Явление тяготения. Сила тяжести. Закон всемирного тяготения. Сила тяжести на других планетах. Решение задач. Почему звезды не падают? Сила трения. Практическая работа «Определение средней мощности, развиваемой при беге на дистанцию 100м».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4. ФИЗИКА</w:t>
      </w:r>
      <w:r w:rsidR="00564E45" w:rsidRPr="009870F6">
        <w:rPr>
          <w:rFonts w:ascii="Times New Roman" w:eastAsia="Times New Roman" w:hAnsi="Times New Roman" w:cs="Times New Roman"/>
          <w:b/>
          <w:bCs/>
          <w:color w:val="000000"/>
          <w:sz w:val="24"/>
          <w:szCs w:val="24"/>
          <w:lang w:eastAsia="ru-RU"/>
        </w:rPr>
        <w:t xml:space="preserve"> И ВРЕМЕНА ГОДА: ФИЗИКА ЗИМОЙ (3</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Физика - наука о природе. Можно ли изучать природу зимой? Прогулка на зимнюю природу. Создание презентации «Физика зимой». Работа с Программой </w:t>
      </w:r>
      <w:proofErr w:type="spellStart"/>
      <w:r w:rsidRPr="009870F6">
        <w:rPr>
          <w:rFonts w:ascii="Times New Roman" w:eastAsia="Times New Roman" w:hAnsi="Times New Roman" w:cs="Times New Roman"/>
          <w:color w:val="000000"/>
          <w:sz w:val="24"/>
          <w:szCs w:val="24"/>
          <w:lang w:eastAsia="ru-RU"/>
        </w:rPr>
        <w:t>Power</w:t>
      </w:r>
      <w:proofErr w:type="spellEnd"/>
      <w:r w:rsidRPr="009870F6">
        <w:rPr>
          <w:rFonts w:ascii="Times New Roman" w:eastAsia="Times New Roman" w:hAnsi="Times New Roman" w:cs="Times New Roman"/>
          <w:color w:val="000000"/>
          <w:sz w:val="24"/>
          <w:szCs w:val="24"/>
          <w:lang w:eastAsia="ru-RU"/>
        </w:rPr>
        <w:t xml:space="preserve"> </w:t>
      </w:r>
      <w:proofErr w:type="spellStart"/>
      <w:r w:rsidRPr="009870F6">
        <w:rPr>
          <w:rFonts w:ascii="Times New Roman" w:eastAsia="Times New Roman" w:hAnsi="Times New Roman" w:cs="Times New Roman"/>
          <w:color w:val="000000"/>
          <w:sz w:val="24"/>
          <w:szCs w:val="24"/>
          <w:lang w:eastAsia="ru-RU"/>
        </w:rPr>
        <w:t>Point</w:t>
      </w:r>
      <w:proofErr w:type="spellEnd"/>
      <w:r w:rsidRPr="009870F6">
        <w:rPr>
          <w:rFonts w:ascii="Times New Roman" w:eastAsia="Times New Roman" w:hAnsi="Times New Roman" w:cs="Times New Roman"/>
          <w:color w:val="000000"/>
          <w:sz w:val="24"/>
          <w:szCs w:val="24"/>
          <w:lang w:eastAsia="ru-RU"/>
        </w:rPr>
        <w:t xml:space="preserve"> по созданию слайдов. Физика у новогодней елки.</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Составление энциклопедии «Физика и зима». Снег, лед, и метель. Снежинки в воздухе. Снежинки на Земле. Слоистая структура снежных покровов. </w:t>
      </w:r>
      <w:proofErr w:type="spellStart"/>
      <w:r w:rsidRPr="009870F6">
        <w:rPr>
          <w:rFonts w:ascii="Times New Roman" w:eastAsia="Times New Roman" w:hAnsi="Times New Roman" w:cs="Times New Roman"/>
          <w:color w:val="000000"/>
          <w:sz w:val="24"/>
          <w:szCs w:val="24"/>
          <w:lang w:eastAsia="ru-RU"/>
        </w:rPr>
        <w:t>Режеляция</w:t>
      </w:r>
      <w:proofErr w:type="spellEnd"/>
      <w:r w:rsidRPr="009870F6">
        <w:rPr>
          <w:rFonts w:ascii="Times New Roman" w:eastAsia="Times New Roman" w:hAnsi="Times New Roman" w:cs="Times New Roman"/>
          <w:color w:val="000000"/>
          <w:sz w:val="24"/>
          <w:szCs w:val="24"/>
          <w:lang w:eastAsia="ru-RU"/>
        </w:rPr>
        <w:t xml:space="preserve">.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w:t>
      </w:r>
      <w:proofErr w:type="spellStart"/>
      <w:r w:rsidRPr="009870F6">
        <w:rPr>
          <w:rFonts w:ascii="Times New Roman" w:eastAsia="Times New Roman" w:hAnsi="Times New Roman" w:cs="Times New Roman"/>
          <w:color w:val="000000"/>
          <w:sz w:val="24"/>
          <w:szCs w:val="24"/>
          <w:lang w:eastAsia="ru-RU"/>
        </w:rPr>
        <w:t>Метелевое</w:t>
      </w:r>
      <w:proofErr w:type="spellEnd"/>
      <w:r w:rsidRPr="009870F6">
        <w:rPr>
          <w:rFonts w:ascii="Times New Roman" w:eastAsia="Times New Roman" w:hAnsi="Times New Roman" w:cs="Times New Roman"/>
          <w:color w:val="000000"/>
          <w:sz w:val="24"/>
          <w:szCs w:val="24"/>
          <w:lang w:eastAsia="ru-RU"/>
        </w:rPr>
        <w:t xml:space="preserve"> электричество. </w:t>
      </w:r>
    </w:p>
    <w:p w:rsidR="00F75FB0" w:rsidRPr="009870F6" w:rsidRDefault="0097658C"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5. АСТРОФИЗИКА(3</w:t>
      </w:r>
      <w:r w:rsidR="00F75FB0"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Строение солнечной системы. Планеты земной группы. Планеты-гиганты. Спутники планет и Луна. Малые тела, орбиты и периодичность комет. Звездное небо. Созвездия.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xml:space="preserve">ТЕМА 6. ДАВЛЕНИЕ </w:t>
      </w:r>
      <w:r w:rsidR="00852286" w:rsidRPr="009870F6">
        <w:rPr>
          <w:rFonts w:ascii="Times New Roman" w:eastAsia="Times New Roman" w:hAnsi="Times New Roman" w:cs="Times New Roman"/>
          <w:b/>
          <w:bCs/>
          <w:color w:val="000000"/>
          <w:sz w:val="24"/>
          <w:szCs w:val="24"/>
          <w:lang w:eastAsia="ru-RU"/>
        </w:rPr>
        <w:t>ТВЕРДЫХ ТЕЛ, ЖИДКОСТЕЙ И ГАЗОВ(2</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Давление твердых тел. Закон Паскаля. Давление в жидкости. Атмосферное давление. Приборы для измерения давления. Тонометр, манометры. Занимательные опыты </w:t>
      </w:r>
      <w:r w:rsidRPr="009870F6">
        <w:rPr>
          <w:rFonts w:ascii="Times New Roman" w:eastAsia="Times New Roman" w:hAnsi="Times New Roman" w:cs="Times New Roman"/>
          <w:color w:val="000000"/>
          <w:sz w:val="24"/>
          <w:szCs w:val="24"/>
          <w:lang w:eastAsia="ru-RU"/>
        </w:rPr>
        <w:lastRenderedPageBreak/>
        <w:t>«Перевёрнутый стакан» «Фонтан в колбе» «Яйцо в бутылке». Роль атмосферного давления в природе. Атмосферное давление и погода. Атмосферное давление и медицина. Шприц, пипетка, медицинская банка. Атмосферное давление в жизни человека. Как мы дышим? Как мы пьём? «Горная болезнь», влияние атмосферного давления на самочувствие людей. Кровяное давление. Практическая работа «Определение давления крови у человека».</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 xml:space="preserve">ТЕМА </w:t>
      </w:r>
      <w:r w:rsidR="00852286" w:rsidRPr="009870F6">
        <w:rPr>
          <w:rFonts w:ascii="Times New Roman" w:eastAsia="Times New Roman" w:hAnsi="Times New Roman" w:cs="Times New Roman"/>
          <w:b/>
          <w:bCs/>
          <w:color w:val="000000"/>
          <w:sz w:val="24"/>
          <w:szCs w:val="24"/>
          <w:lang w:eastAsia="ru-RU"/>
        </w:rPr>
        <w:t>7.ТЕПЛОВЫЕ ЯВЛЕНИЯ (2</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Температура. Термометр. Примеры различных температур в природе. Измерение температуры воздуха в помещении и на улице, температуры почвы на глубине и поверхности. Фенологические наблюдения. Испарение. Влажность. Измерение влажности воздуха в помещении и на улице. Водяной пар в атмосфере. Образование облаков, тумана, росы, инея. Атмосферные осадки: снег, град. Занимательные опыты и вопросы. «Кипение воды в бумажной коробке».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8. ФИЗИКА И ВРЕМЕНА ГОДА: ФИЗИКА ВЕСНОЙ (3ч)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Физические явления весной. Туман. Туман глазами внимательного наблюдателя. Туман под микроскопом. Насыщенный водяной пар. Возникновение тумана. Туманы испарения и туманы охлаждения. Туман и цвет.</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9. +ФИЗИКА И ЭЛЕКТРИЧЕСТВО (</w:t>
      </w:r>
      <w:r w:rsidR="00852286" w:rsidRPr="009870F6">
        <w:rPr>
          <w:rFonts w:ascii="Times New Roman" w:eastAsia="Times New Roman" w:hAnsi="Times New Roman" w:cs="Times New Roman"/>
          <w:b/>
          <w:bCs/>
          <w:color w:val="000000"/>
          <w:sz w:val="24"/>
          <w:szCs w:val="24"/>
          <w:lang w:eastAsia="ru-RU"/>
        </w:rPr>
        <w:t>2</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Электрические явления. Электризация тел. Способы соединения потребителей электрической 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Как выглядит шаровая молния. Как она себя ведет? Опасна ли шаровая молния. Как она возникает. Как часто она появляется. О физи</w:t>
      </w:r>
      <w:r w:rsidR="00852286" w:rsidRPr="009870F6">
        <w:rPr>
          <w:rFonts w:ascii="Times New Roman" w:eastAsia="Times New Roman" w:hAnsi="Times New Roman" w:cs="Times New Roman"/>
          <w:color w:val="000000"/>
          <w:sz w:val="24"/>
          <w:szCs w:val="24"/>
          <w:lang w:eastAsia="ru-RU"/>
        </w:rPr>
        <w:t xml:space="preserve">ческой природе шаровой молнии. </w:t>
      </w:r>
      <w:r w:rsidRPr="009870F6">
        <w:rPr>
          <w:rFonts w:ascii="Times New Roman" w:eastAsia="Times New Roman" w:hAnsi="Times New Roman" w:cs="Times New Roman"/>
          <w:color w:val="000000"/>
          <w:sz w:val="24"/>
          <w:szCs w:val="24"/>
          <w:lang w:eastAsia="ru-RU"/>
        </w:rPr>
        <w:t>Новости физики и космоса.</w:t>
      </w:r>
    </w:p>
    <w:p w:rsidR="00F75FB0" w:rsidRPr="009870F6" w:rsidRDefault="00852286"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10. СВЕТОВЫЕ ЯВЛЕНИЯ (2</w:t>
      </w:r>
      <w:r w:rsidR="00F75FB0" w:rsidRPr="009870F6">
        <w:rPr>
          <w:rFonts w:ascii="Times New Roman" w:eastAsia="Times New Roman" w:hAnsi="Times New Roman" w:cs="Times New Roman"/>
          <w:b/>
          <w:bCs/>
          <w:color w:val="000000"/>
          <w:sz w:val="24"/>
          <w:szCs w:val="24"/>
          <w:lang w:eastAsia="ru-RU"/>
        </w:rPr>
        <w:t>ч)</w:t>
      </w:r>
    </w:p>
    <w:p w:rsidR="00852286"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Источники света. Распространение света. Роль света в жизни человека. Достижения и перспективы использования световой энергии Солнца человеком. Создание проектов по темам: «Свет в жизни животных и человека» «Перспективы использования световой энергии». Разложение белого света. Радуга. Радуга глазами внимательного наблюдателя, развитие представлений и физике возникновения радуги. Ход светового луча в 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w:t>
      </w:r>
      <w:r w:rsidR="00A66BAF" w:rsidRPr="009870F6">
        <w:rPr>
          <w:rFonts w:ascii="Times New Roman" w:eastAsia="Times New Roman" w:hAnsi="Times New Roman" w:cs="Times New Roman"/>
          <w:color w:val="000000"/>
          <w:sz w:val="24"/>
          <w:szCs w:val="24"/>
          <w:lang w:eastAsia="ru-RU"/>
        </w:rPr>
        <w:t>.</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11. ФИЗИКА КОСМОСА (</w:t>
      </w:r>
      <w:r w:rsidR="00852286" w:rsidRPr="009870F6">
        <w:rPr>
          <w:rFonts w:ascii="Times New Roman" w:eastAsia="Times New Roman" w:hAnsi="Times New Roman" w:cs="Times New Roman"/>
          <w:b/>
          <w:bCs/>
          <w:color w:val="000000"/>
          <w:sz w:val="24"/>
          <w:szCs w:val="24"/>
          <w:lang w:eastAsia="ru-RU"/>
        </w:rPr>
        <w:t>2</w:t>
      </w:r>
      <w:r w:rsidRPr="009870F6">
        <w:rPr>
          <w:rFonts w:ascii="Times New Roman" w:eastAsia="Times New Roman" w:hAnsi="Times New Roman" w:cs="Times New Roman"/>
          <w:b/>
          <w:bCs/>
          <w:color w:val="000000"/>
          <w:sz w:val="24"/>
          <w:szCs w:val="24"/>
          <w:lang w:eastAsia="ru-RU"/>
        </w:rPr>
        <w:t>ч)</w:t>
      </w:r>
    </w:p>
    <w:p w:rsidR="0028542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Создание электронной презентации «Космос. История космонавтики». Подготовка празднования дня космонавтики</w:t>
      </w:r>
      <w:r w:rsidR="00852286" w:rsidRPr="009870F6">
        <w:rPr>
          <w:rFonts w:ascii="Times New Roman" w:eastAsia="Times New Roman" w:hAnsi="Times New Roman" w:cs="Times New Roman"/>
          <w:color w:val="000000"/>
          <w:sz w:val="24"/>
          <w:szCs w:val="24"/>
          <w:lang w:eastAsia="ru-RU"/>
        </w:rPr>
        <w:t>.</w:t>
      </w:r>
    </w:p>
    <w:p w:rsidR="00F75FB0" w:rsidRPr="009870F6" w:rsidRDefault="00852286"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12. МАГНЕТИЗМ (2</w:t>
      </w:r>
      <w:r w:rsidR="00F75FB0"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Магнитное поле Земли. Компас. Взаимодействие магнитов. Занимательные опыты по магнетизму. Магнитобиология. Магнитные бури. Полярные сияния. Формы полярных сияний. Где и когда они наблюдаются. Что такое полярное сияние. Сила Лоренца. Движение заряженной частицы в однородном магнитном поле. Магнитное поле Земли.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13. ДОСТИЖЕНИЯ СОВРЕМЕННОЙ ФИЗИКИ</w:t>
      </w:r>
      <w:r w:rsidR="003A3DA8" w:rsidRPr="009870F6">
        <w:rPr>
          <w:rFonts w:ascii="Times New Roman" w:eastAsia="Times New Roman" w:hAnsi="Times New Roman" w:cs="Times New Roman"/>
          <w:b/>
          <w:bCs/>
          <w:color w:val="000000"/>
          <w:sz w:val="24"/>
          <w:szCs w:val="24"/>
          <w:lang w:eastAsia="ru-RU"/>
        </w:rPr>
        <w:t xml:space="preserve"> (2</w:t>
      </w:r>
      <w:r w:rsidRPr="009870F6">
        <w:rPr>
          <w:rFonts w:ascii="Times New Roman" w:eastAsia="Times New Roman" w:hAnsi="Times New Roman" w:cs="Times New Roman"/>
          <w:b/>
          <w:bCs/>
          <w:color w:val="000000"/>
          <w:sz w:val="24"/>
          <w:szCs w:val="24"/>
          <w:lang w:eastAsia="ru-RU"/>
        </w:rPr>
        <w:t xml:space="preserve"> 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9870F6">
        <w:rPr>
          <w:rFonts w:ascii="Times New Roman" w:eastAsia="Times New Roman" w:hAnsi="Times New Roman" w:cs="Times New Roman"/>
          <w:color w:val="000000"/>
          <w:sz w:val="24"/>
          <w:szCs w:val="24"/>
          <w:lang w:eastAsia="ru-RU"/>
        </w:rPr>
        <w:t>Наноматериалы</w:t>
      </w:r>
      <w:proofErr w:type="spellEnd"/>
      <w:r w:rsidRPr="009870F6">
        <w:rPr>
          <w:rFonts w:ascii="Times New Roman" w:eastAsia="Times New Roman" w:hAnsi="Times New Roman" w:cs="Times New Roman"/>
          <w:color w:val="000000"/>
          <w:sz w:val="24"/>
          <w:szCs w:val="24"/>
          <w:lang w:eastAsia="ru-RU"/>
        </w:rPr>
        <w:t xml:space="preserve">. Инструменты и методы </w:t>
      </w:r>
      <w:proofErr w:type="spellStart"/>
      <w:r w:rsidRPr="009870F6">
        <w:rPr>
          <w:rFonts w:ascii="Times New Roman" w:eastAsia="Times New Roman" w:hAnsi="Times New Roman" w:cs="Times New Roman"/>
          <w:color w:val="000000"/>
          <w:sz w:val="24"/>
          <w:szCs w:val="24"/>
          <w:lang w:eastAsia="ru-RU"/>
        </w:rPr>
        <w:t>наномира</w:t>
      </w:r>
      <w:proofErr w:type="spellEnd"/>
      <w:r w:rsidRPr="009870F6">
        <w:rPr>
          <w:rFonts w:ascii="Times New Roman" w:eastAsia="Times New Roman" w:hAnsi="Times New Roman" w:cs="Times New Roman"/>
          <w:color w:val="000000"/>
          <w:sz w:val="24"/>
          <w:szCs w:val="24"/>
          <w:lang w:eastAsia="ru-RU"/>
        </w:rPr>
        <w:t xml:space="preserve">. Физические и химические свойства </w:t>
      </w:r>
      <w:proofErr w:type="spellStart"/>
      <w:r w:rsidRPr="009870F6">
        <w:rPr>
          <w:rFonts w:ascii="Times New Roman" w:eastAsia="Times New Roman" w:hAnsi="Times New Roman" w:cs="Times New Roman"/>
          <w:color w:val="000000"/>
          <w:sz w:val="24"/>
          <w:szCs w:val="24"/>
          <w:lang w:eastAsia="ru-RU"/>
        </w:rPr>
        <w:t>нанообъектов</w:t>
      </w:r>
      <w:proofErr w:type="spellEnd"/>
      <w:r w:rsidRPr="009870F6">
        <w:rPr>
          <w:rFonts w:ascii="Times New Roman" w:eastAsia="Times New Roman" w:hAnsi="Times New Roman" w:cs="Times New Roman"/>
          <w:color w:val="000000"/>
          <w:sz w:val="24"/>
          <w:szCs w:val="24"/>
          <w:lang w:eastAsia="ru-RU"/>
        </w:rPr>
        <w:t xml:space="preserve">. </w:t>
      </w:r>
      <w:proofErr w:type="spellStart"/>
      <w:r w:rsidRPr="009870F6">
        <w:rPr>
          <w:rFonts w:ascii="Times New Roman" w:eastAsia="Times New Roman" w:hAnsi="Times New Roman" w:cs="Times New Roman"/>
          <w:color w:val="000000"/>
          <w:sz w:val="24"/>
          <w:szCs w:val="24"/>
          <w:lang w:eastAsia="ru-RU"/>
        </w:rPr>
        <w:t>Наномедицина</w:t>
      </w:r>
      <w:proofErr w:type="spellEnd"/>
      <w:r w:rsidRPr="009870F6">
        <w:rPr>
          <w:rFonts w:ascii="Times New Roman" w:eastAsia="Times New Roman" w:hAnsi="Times New Roman" w:cs="Times New Roman"/>
          <w:color w:val="000000"/>
          <w:sz w:val="24"/>
          <w:szCs w:val="24"/>
          <w:lang w:eastAsia="ru-RU"/>
        </w:rPr>
        <w:t xml:space="preserve">, </w:t>
      </w:r>
      <w:proofErr w:type="spellStart"/>
      <w:r w:rsidRPr="009870F6">
        <w:rPr>
          <w:rFonts w:ascii="Times New Roman" w:eastAsia="Times New Roman" w:hAnsi="Times New Roman" w:cs="Times New Roman"/>
          <w:color w:val="000000"/>
          <w:sz w:val="24"/>
          <w:szCs w:val="24"/>
          <w:lang w:eastAsia="ru-RU"/>
        </w:rPr>
        <w:t>наноэлектроника</w:t>
      </w:r>
      <w:proofErr w:type="spellEnd"/>
      <w:r w:rsidRPr="009870F6">
        <w:rPr>
          <w:rFonts w:ascii="Times New Roman" w:eastAsia="Times New Roman" w:hAnsi="Times New Roman" w:cs="Times New Roman"/>
          <w:color w:val="000000"/>
          <w:sz w:val="24"/>
          <w:szCs w:val="24"/>
          <w:lang w:eastAsia="ru-RU"/>
        </w:rPr>
        <w:t xml:space="preserve">. </w:t>
      </w:r>
      <w:proofErr w:type="spellStart"/>
      <w:r w:rsidRPr="009870F6">
        <w:rPr>
          <w:rFonts w:ascii="Times New Roman" w:eastAsia="Times New Roman" w:hAnsi="Times New Roman" w:cs="Times New Roman"/>
          <w:color w:val="000000"/>
          <w:sz w:val="24"/>
          <w:szCs w:val="24"/>
          <w:lang w:eastAsia="ru-RU"/>
        </w:rPr>
        <w:t>Нанотехнологии</w:t>
      </w:r>
      <w:proofErr w:type="spellEnd"/>
      <w:r w:rsidRPr="009870F6">
        <w:rPr>
          <w:rFonts w:ascii="Times New Roman" w:eastAsia="Times New Roman" w:hAnsi="Times New Roman" w:cs="Times New Roman"/>
          <w:color w:val="000000"/>
          <w:sz w:val="24"/>
          <w:szCs w:val="24"/>
          <w:lang w:eastAsia="ru-RU"/>
        </w:rPr>
        <w:t xml:space="preserve"> вокруг нас.</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Примеры товаров, созданных с использованием </w:t>
      </w:r>
      <w:proofErr w:type="spellStart"/>
      <w:r w:rsidRPr="009870F6">
        <w:rPr>
          <w:rFonts w:ascii="Times New Roman" w:eastAsia="Times New Roman" w:hAnsi="Times New Roman" w:cs="Times New Roman"/>
          <w:color w:val="000000"/>
          <w:sz w:val="24"/>
          <w:szCs w:val="24"/>
          <w:lang w:eastAsia="ru-RU"/>
        </w:rPr>
        <w:t>нанотехнологий</w:t>
      </w:r>
      <w:proofErr w:type="spellEnd"/>
      <w:r w:rsidRPr="009870F6">
        <w:rPr>
          <w:rFonts w:ascii="Times New Roman" w:eastAsia="Times New Roman" w:hAnsi="Times New Roman" w:cs="Times New Roman"/>
          <w:color w:val="000000"/>
          <w:sz w:val="24"/>
          <w:szCs w:val="24"/>
          <w:lang w:eastAsia="ru-RU"/>
        </w:rPr>
        <w:t xml:space="preserve"> и причины их уникальных свойств. </w:t>
      </w:r>
      <w:proofErr w:type="spellStart"/>
      <w:r w:rsidRPr="009870F6">
        <w:rPr>
          <w:rFonts w:ascii="Times New Roman" w:eastAsia="Times New Roman" w:hAnsi="Times New Roman" w:cs="Times New Roman"/>
          <w:color w:val="000000"/>
          <w:sz w:val="24"/>
          <w:szCs w:val="24"/>
          <w:lang w:eastAsia="ru-RU"/>
        </w:rPr>
        <w:t>Несмачиваемые</w:t>
      </w:r>
      <w:proofErr w:type="spellEnd"/>
      <w:r w:rsidRPr="009870F6">
        <w:rPr>
          <w:rFonts w:ascii="Times New Roman" w:eastAsia="Times New Roman" w:hAnsi="Times New Roman" w:cs="Times New Roman"/>
          <w:color w:val="000000"/>
          <w:sz w:val="24"/>
          <w:szCs w:val="24"/>
          <w:lang w:eastAsia="ru-RU"/>
        </w:rPr>
        <w:t xml:space="preserve"> и всегда чистые ветровые стёкла, диски колёс и т.п. </w:t>
      </w:r>
      <w:r w:rsidRPr="009870F6">
        <w:rPr>
          <w:rFonts w:ascii="Times New Roman" w:eastAsia="Times New Roman" w:hAnsi="Times New Roman" w:cs="Times New Roman"/>
          <w:color w:val="000000"/>
          <w:sz w:val="24"/>
          <w:szCs w:val="24"/>
          <w:lang w:eastAsia="ru-RU"/>
        </w:rPr>
        <w:lastRenderedPageBreak/>
        <w:t xml:space="preserve">Созданные на основе </w:t>
      </w:r>
      <w:proofErr w:type="spellStart"/>
      <w:r w:rsidRPr="009870F6">
        <w:rPr>
          <w:rFonts w:ascii="Times New Roman" w:eastAsia="Times New Roman" w:hAnsi="Times New Roman" w:cs="Times New Roman"/>
          <w:color w:val="000000"/>
          <w:sz w:val="24"/>
          <w:szCs w:val="24"/>
          <w:lang w:eastAsia="ru-RU"/>
        </w:rPr>
        <w:t>наночастиц</w:t>
      </w:r>
      <w:proofErr w:type="spellEnd"/>
      <w:r w:rsidRPr="009870F6">
        <w:rPr>
          <w:rFonts w:ascii="Times New Roman" w:eastAsia="Times New Roman" w:hAnsi="Times New Roman" w:cs="Times New Roman"/>
          <w:color w:val="000000"/>
          <w:sz w:val="24"/>
          <w:szCs w:val="24"/>
          <w:lang w:eastAsia="ru-RU"/>
        </w:rPr>
        <w:t xml:space="preserve"> оксида титана и серебра поверхности, обладающие бактерицидными свойствами. </w:t>
      </w:r>
      <w:proofErr w:type="spellStart"/>
      <w:r w:rsidRPr="009870F6">
        <w:rPr>
          <w:rFonts w:ascii="Times New Roman" w:eastAsia="Times New Roman" w:hAnsi="Times New Roman" w:cs="Times New Roman"/>
          <w:color w:val="000000"/>
          <w:sz w:val="24"/>
          <w:szCs w:val="24"/>
          <w:lang w:eastAsia="ru-RU"/>
        </w:rPr>
        <w:t>Нанокомпозитные</w:t>
      </w:r>
      <w:proofErr w:type="spellEnd"/>
      <w:r w:rsidRPr="009870F6">
        <w:rPr>
          <w:rFonts w:ascii="Times New Roman" w:eastAsia="Times New Roman" w:hAnsi="Times New Roman" w:cs="Times New Roman"/>
          <w:color w:val="000000"/>
          <w:sz w:val="24"/>
          <w:szCs w:val="24"/>
          <w:lang w:eastAsia="ru-RU"/>
        </w:rPr>
        <w:t xml:space="preserve"> материалы. </w:t>
      </w:r>
      <w:proofErr w:type="spellStart"/>
      <w:r w:rsidRPr="009870F6">
        <w:rPr>
          <w:rFonts w:ascii="Times New Roman" w:eastAsia="Times New Roman" w:hAnsi="Times New Roman" w:cs="Times New Roman"/>
          <w:color w:val="000000"/>
          <w:sz w:val="24"/>
          <w:szCs w:val="24"/>
          <w:lang w:eastAsia="ru-RU"/>
        </w:rPr>
        <w:t>Нанотехнологии</w:t>
      </w:r>
      <w:proofErr w:type="spellEnd"/>
      <w:r w:rsidRPr="009870F6">
        <w:rPr>
          <w:rFonts w:ascii="Times New Roman" w:eastAsia="Times New Roman" w:hAnsi="Times New Roman" w:cs="Times New Roman"/>
          <w:color w:val="000000"/>
          <w:sz w:val="24"/>
          <w:szCs w:val="24"/>
          <w:lang w:eastAsia="ru-RU"/>
        </w:rPr>
        <w:t xml:space="preserve"> в различных областях производства. </w:t>
      </w:r>
      <w:proofErr w:type="spellStart"/>
      <w:r w:rsidRPr="009870F6">
        <w:rPr>
          <w:rFonts w:ascii="Times New Roman" w:eastAsia="Times New Roman" w:hAnsi="Times New Roman" w:cs="Times New Roman"/>
          <w:color w:val="000000"/>
          <w:sz w:val="24"/>
          <w:szCs w:val="24"/>
          <w:lang w:eastAsia="ru-RU"/>
        </w:rPr>
        <w:t>Нанотехнологии</w:t>
      </w:r>
      <w:proofErr w:type="spellEnd"/>
      <w:r w:rsidRPr="009870F6">
        <w:rPr>
          <w:rFonts w:ascii="Times New Roman" w:eastAsia="Times New Roman" w:hAnsi="Times New Roman" w:cs="Times New Roman"/>
          <w:color w:val="000000"/>
          <w:sz w:val="24"/>
          <w:szCs w:val="24"/>
          <w:lang w:eastAsia="ru-RU"/>
        </w:rPr>
        <w:t xml:space="preserve"> в энергетике и экологии. </w:t>
      </w:r>
      <w:proofErr w:type="spellStart"/>
      <w:r w:rsidRPr="009870F6">
        <w:rPr>
          <w:rFonts w:ascii="Times New Roman" w:eastAsia="Times New Roman" w:hAnsi="Times New Roman" w:cs="Times New Roman"/>
          <w:color w:val="000000"/>
          <w:sz w:val="24"/>
          <w:szCs w:val="24"/>
          <w:lang w:eastAsia="ru-RU"/>
        </w:rPr>
        <w:t>Нанотехнологии</w:t>
      </w:r>
      <w:proofErr w:type="spellEnd"/>
      <w:r w:rsidRPr="009870F6">
        <w:rPr>
          <w:rFonts w:ascii="Times New Roman" w:eastAsia="Times New Roman" w:hAnsi="Times New Roman" w:cs="Times New Roman"/>
          <w:color w:val="000000"/>
          <w:sz w:val="24"/>
          <w:szCs w:val="24"/>
          <w:lang w:eastAsia="ru-RU"/>
        </w:rPr>
        <w:t xml:space="preserve"> в криминалистике и косметике. Динамика развития </w:t>
      </w:r>
      <w:proofErr w:type="spellStart"/>
      <w:r w:rsidRPr="009870F6">
        <w:rPr>
          <w:rFonts w:ascii="Times New Roman" w:eastAsia="Times New Roman" w:hAnsi="Times New Roman" w:cs="Times New Roman"/>
          <w:color w:val="000000"/>
          <w:sz w:val="24"/>
          <w:szCs w:val="24"/>
          <w:lang w:eastAsia="ru-RU"/>
        </w:rPr>
        <w:t>нанотехнологий</w:t>
      </w:r>
      <w:proofErr w:type="spellEnd"/>
      <w:r w:rsidRPr="009870F6">
        <w:rPr>
          <w:rFonts w:ascii="Times New Roman" w:eastAsia="Times New Roman" w:hAnsi="Times New Roman" w:cs="Times New Roman"/>
          <w:color w:val="000000"/>
          <w:sz w:val="24"/>
          <w:szCs w:val="24"/>
          <w:lang w:eastAsia="ru-RU"/>
        </w:rPr>
        <w:t xml:space="preserve"> в России и за рубежом. Перспективы мировой </w:t>
      </w:r>
      <w:proofErr w:type="spellStart"/>
      <w:r w:rsidRPr="009870F6">
        <w:rPr>
          <w:rFonts w:ascii="Times New Roman" w:eastAsia="Times New Roman" w:hAnsi="Times New Roman" w:cs="Times New Roman"/>
          <w:color w:val="000000"/>
          <w:sz w:val="24"/>
          <w:szCs w:val="24"/>
          <w:lang w:eastAsia="ru-RU"/>
        </w:rPr>
        <w:t>наноэкономики</w:t>
      </w:r>
      <w:proofErr w:type="spellEnd"/>
      <w:r w:rsidRPr="009870F6">
        <w:rPr>
          <w:rFonts w:ascii="Times New Roman" w:eastAsia="Times New Roman" w:hAnsi="Times New Roman" w:cs="Times New Roman"/>
          <w:color w:val="000000"/>
          <w:sz w:val="24"/>
          <w:szCs w:val="24"/>
          <w:lang w:eastAsia="ru-RU"/>
        </w:rPr>
        <w:t xml:space="preserve">. Средства современной связи. Системы астронавигации (GPS и </w:t>
      </w:r>
      <w:proofErr w:type="spellStart"/>
      <w:r w:rsidRPr="009870F6">
        <w:rPr>
          <w:rFonts w:ascii="Times New Roman" w:eastAsia="Times New Roman" w:hAnsi="Times New Roman" w:cs="Times New Roman"/>
          <w:color w:val="000000"/>
          <w:sz w:val="24"/>
          <w:szCs w:val="24"/>
          <w:lang w:eastAsia="ru-RU"/>
        </w:rPr>
        <w:t>Глонасс</w:t>
      </w:r>
      <w:proofErr w:type="spellEnd"/>
      <w:r w:rsidRPr="009870F6">
        <w:rPr>
          <w:rFonts w:ascii="Times New Roman" w:eastAsia="Times New Roman" w:hAnsi="Times New Roman" w:cs="Times New Roman"/>
          <w:color w:val="000000"/>
          <w:sz w:val="24"/>
          <w:szCs w:val="24"/>
          <w:lang w:eastAsia="ru-RU"/>
        </w:rPr>
        <w:t xml:space="preserve">). </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Физика в задачах военно-исторических событий Роль физики в победе советского народа в Великой Отечественной войне 1941 – 1945 гг. Развитие военной техники. 7 Мая - День радио. Новости физики и космоса.</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ТЕМА 14. ФИЗИКА</w:t>
      </w:r>
      <w:r w:rsidR="003A3DA8" w:rsidRPr="009870F6">
        <w:rPr>
          <w:rFonts w:ascii="Times New Roman" w:eastAsia="Times New Roman" w:hAnsi="Times New Roman" w:cs="Times New Roman"/>
          <w:b/>
          <w:bCs/>
          <w:color w:val="000000"/>
          <w:sz w:val="24"/>
          <w:szCs w:val="24"/>
          <w:lang w:eastAsia="ru-RU"/>
        </w:rPr>
        <w:t xml:space="preserve"> И ВРЕМЕНА ГОДА: ФИЗИКА ЛЕТОМ (3</w:t>
      </w:r>
      <w:r w:rsidRPr="009870F6">
        <w:rPr>
          <w:rFonts w:ascii="Times New Roman" w:eastAsia="Times New Roman" w:hAnsi="Times New Roman" w:cs="Times New Roman"/>
          <w:b/>
          <w:bCs/>
          <w:color w:val="000000"/>
          <w:sz w:val="24"/>
          <w:szCs w:val="24"/>
          <w:lang w:eastAsia="ru-RU"/>
        </w:rPr>
        <w:t>ч)</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 xml:space="preserve">Какой месяц лета самый жаркий? Жаркое лето и пчелы. Как и когда правильно срезать цветы? На качелях "дух захватывает". Рефракция света в атмосфере. </w:t>
      </w:r>
      <w:proofErr w:type="spellStart"/>
      <w:r w:rsidRPr="009870F6">
        <w:rPr>
          <w:rFonts w:ascii="Times New Roman" w:eastAsia="Times New Roman" w:hAnsi="Times New Roman" w:cs="Times New Roman"/>
          <w:color w:val="000000"/>
          <w:sz w:val="24"/>
          <w:szCs w:val="24"/>
          <w:lang w:eastAsia="ru-RU"/>
        </w:rPr>
        <w:t>Сплюснутость</w:t>
      </w:r>
      <w:proofErr w:type="spellEnd"/>
      <w:r w:rsidRPr="009870F6">
        <w:rPr>
          <w:rFonts w:ascii="Times New Roman" w:eastAsia="Times New Roman" w:hAnsi="Times New Roman" w:cs="Times New Roman"/>
          <w:color w:val="000000"/>
          <w:sz w:val="24"/>
          <w:szCs w:val="24"/>
          <w:lang w:eastAsia="ru-RU"/>
        </w:rPr>
        <w:t xml:space="preserve"> заходящего солнечного диска. Зеленый луч. Объяснение появления слепой полосы. Кажущееся увеличение размеров заходящего Солнца. Физические софизмы и парадоксы. Физические кроссворды и ребусы.</w:t>
      </w:r>
    </w:p>
    <w:p w:rsidR="00F75FB0" w:rsidRPr="009870F6" w:rsidRDefault="00F75FB0" w:rsidP="00AD389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Защита электронной презентации «Мои шаги в мире науки».</w:t>
      </w: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1.4.Планируемые результаты</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Ожидается, что к концу обучения воспитанники кружка «Юный физик» усвоят учебную программу в полном объёме. Воспитанники приобретут:</w:t>
      </w:r>
    </w:p>
    <w:p w:rsidR="00F75FB0" w:rsidRPr="009870F6" w:rsidRDefault="00F75FB0" w:rsidP="00AD3890">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Навыки к выполнению работ исследовательского характера;</w:t>
      </w:r>
    </w:p>
    <w:p w:rsidR="00F75FB0" w:rsidRPr="009870F6" w:rsidRDefault="00F75FB0" w:rsidP="00AD3890">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Навыки решения разных типов задач;</w:t>
      </w:r>
    </w:p>
    <w:p w:rsidR="00F75FB0" w:rsidRPr="009870F6" w:rsidRDefault="00F75FB0" w:rsidP="00AD3890">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Навыки постановки эксперимента;</w:t>
      </w:r>
    </w:p>
    <w:p w:rsidR="00F75FB0" w:rsidRPr="009870F6" w:rsidRDefault="00F75FB0" w:rsidP="00AD3890">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Навыки работы с дополнительными источниками информации, в том числе электронными, а также умениями пользоваться ресурсами Интернет;</w:t>
      </w:r>
    </w:p>
    <w:p w:rsidR="00F75FB0" w:rsidRPr="009870F6" w:rsidRDefault="00F75FB0" w:rsidP="00AD3890">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Профессиональное самоопределение</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Познавательная деятельность:</w:t>
      </w:r>
    </w:p>
    <w:p w:rsidR="00F75FB0" w:rsidRPr="009870F6" w:rsidRDefault="00F75FB0" w:rsidP="00AD3890">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F75FB0" w:rsidRPr="009870F6" w:rsidRDefault="00F75FB0" w:rsidP="00AD3890">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формирование умений различать факты, гипотезы, причины, следствия, доказательства, законы, теории;</w:t>
      </w:r>
    </w:p>
    <w:p w:rsidR="00F75FB0" w:rsidRPr="009870F6" w:rsidRDefault="00F75FB0" w:rsidP="00AD3890">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овладение адекватными способами решения теоретических и экспериментальных задач;</w:t>
      </w:r>
    </w:p>
    <w:p w:rsidR="00F75FB0" w:rsidRPr="009870F6" w:rsidRDefault="00F75FB0" w:rsidP="00AD3890">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приобретение опыта выдвижения гипотез для объяснения известных фактов и экспериментальной проверки выдвигаемых гипотез.</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Информационно-коммуникативная деятельность:</w:t>
      </w:r>
    </w:p>
    <w:p w:rsidR="00F75FB0" w:rsidRPr="009870F6" w:rsidRDefault="00F75FB0" w:rsidP="00AD3890">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F75FB0" w:rsidRPr="009870F6" w:rsidRDefault="00F75FB0" w:rsidP="00AD3890">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использование для решения познавательных и коммуникативных задач различных источников информации.</w:t>
      </w:r>
    </w:p>
    <w:p w:rsidR="00F75FB0" w:rsidRPr="009870F6"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b/>
          <w:bCs/>
          <w:color w:val="000000"/>
          <w:sz w:val="24"/>
          <w:szCs w:val="24"/>
          <w:lang w:eastAsia="ru-RU"/>
        </w:rPr>
        <w:t>Рефлексивная деятельность:</w:t>
      </w:r>
    </w:p>
    <w:p w:rsidR="00F75FB0" w:rsidRPr="009870F6" w:rsidRDefault="00F75FB0" w:rsidP="00AD3890">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владение навыками контроля и оценки своей деятельности, умением предвидеть возможные результаты своих действий;</w:t>
      </w:r>
    </w:p>
    <w:p w:rsidR="00F75FB0" w:rsidRPr="009870F6" w:rsidRDefault="00F75FB0" w:rsidP="00AD3890">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9870F6">
        <w:rPr>
          <w:rFonts w:ascii="Times New Roman" w:eastAsia="Times New Roman" w:hAnsi="Times New Roman" w:cs="Times New Roman"/>
          <w:color w:val="000000"/>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AD3890" w:rsidRDefault="00AD3890" w:rsidP="00AD3890">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p>
    <w:p w:rsidR="00AD3890" w:rsidRDefault="00AD3890" w:rsidP="00AD3890">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p>
    <w:p w:rsidR="00AD3890" w:rsidRDefault="00AD3890" w:rsidP="00AD3890">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p>
    <w:p w:rsidR="00AD3890" w:rsidRDefault="00AD3890" w:rsidP="00AD3890">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p>
    <w:p w:rsidR="00AD3890" w:rsidRDefault="00AD3890" w:rsidP="00AD3890">
      <w:pPr>
        <w:shd w:val="clear" w:color="auto" w:fill="FFFFFF"/>
        <w:spacing w:after="0" w:line="240" w:lineRule="auto"/>
        <w:jc w:val="center"/>
        <w:rPr>
          <w:rFonts w:ascii="Times New Roman" w:eastAsia="Times New Roman" w:hAnsi="Times New Roman" w:cs="Times New Roman"/>
          <w:b/>
          <w:bCs/>
          <w:color w:val="000000"/>
          <w:sz w:val="24"/>
          <w:szCs w:val="21"/>
          <w:lang w:eastAsia="ru-RU"/>
        </w:rPr>
      </w:pP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1"/>
          <w:lang w:eastAsia="ru-RU"/>
        </w:rPr>
      </w:pPr>
      <w:r w:rsidRPr="009870F6">
        <w:rPr>
          <w:rFonts w:ascii="Times New Roman" w:eastAsia="Times New Roman" w:hAnsi="Times New Roman" w:cs="Times New Roman"/>
          <w:b/>
          <w:bCs/>
          <w:color w:val="000000"/>
          <w:sz w:val="24"/>
          <w:szCs w:val="21"/>
          <w:lang w:eastAsia="ru-RU"/>
        </w:rPr>
        <w:lastRenderedPageBreak/>
        <w:t>2.Комплекс организационно-педагогических условий</w:t>
      </w:r>
    </w:p>
    <w:p w:rsidR="00F75FB0" w:rsidRPr="009870F6" w:rsidRDefault="00F75FB0" w:rsidP="00AD3890">
      <w:pPr>
        <w:shd w:val="clear" w:color="auto" w:fill="FFFFFF"/>
        <w:spacing w:after="0" w:line="240" w:lineRule="auto"/>
        <w:jc w:val="center"/>
        <w:rPr>
          <w:rFonts w:ascii="Times New Roman" w:eastAsia="Times New Roman" w:hAnsi="Times New Roman" w:cs="Times New Roman"/>
          <w:color w:val="000000"/>
          <w:sz w:val="24"/>
          <w:szCs w:val="21"/>
          <w:lang w:eastAsia="ru-RU"/>
        </w:rPr>
      </w:pPr>
      <w:r w:rsidRPr="009870F6">
        <w:rPr>
          <w:rFonts w:ascii="Times New Roman" w:eastAsia="Times New Roman" w:hAnsi="Times New Roman" w:cs="Times New Roman"/>
          <w:b/>
          <w:bCs/>
          <w:color w:val="000000"/>
          <w:sz w:val="24"/>
          <w:szCs w:val="21"/>
          <w:lang w:eastAsia="ru-RU"/>
        </w:rPr>
        <w:t>Календарный учебный график</w:t>
      </w:r>
    </w:p>
    <w:p w:rsidR="00F75FB0" w:rsidRPr="00F75FB0" w:rsidRDefault="00F75FB0" w:rsidP="00AD3890">
      <w:pPr>
        <w:shd w:val="clear" w:color="auto" w:fill="FFFFFF"/>
        <w:spacing w:after="0" w:line="240" w:lineRule="auto"/>
        <w:jc w:val="center"/>
        <w:rPr>
          <w:rFonts w:ascii="PT Sans" w:eastAsia="Times New Roman" w:hAnsi="PT Sans" w:cs="Times New Roman"/>
          <w:color w:val="000000"/>
          <w:sz w:val="21"/>
          <w:szCs w:val="21"/>
          <w:lang w:eastAsia="ru-RU"/>
        </w:rPr>
      </w:pPr>
    </w:p>
    <w:tbl>
      <w:tblPr>
        <w:tblW w:w="5000" w:type="pct"/>
        <w:tblInd w:w="-57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1"/>
        <w:gridCol w:w="1767"/>
        <w:gridCol w:w="874"/>
        <w:gridCol w:w="3199"/>
        <w:gridCol w:w="1457"/>
        <w:gridCol w:w="1727"/>
      </w:tblGrid>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themeColor="text1"/>
                <w:lang w:eastAsia="ru-RU"/>
              </w:rPr>
            </w:pPr>
            <w:r w:rsidRPr="00E979BF">
              <w:rPr>
                <w:rFonts w:ascii="Times New Roman" w:eastAsia="Times New Roman" w:hAnsi="Times New Roman" w:cs="Times New Roman"/>
                <w:color w:val="000000" w:themeColor="text1"/>
                <w:lang w:eastAsia="ru-RU"/>
              </w:rPr>
              <w:t>№</w:t>
            </w:r>
          </w:p>
          <w:p w:rsidR="00F75FB0" w:rsidRPr="00E979BF" w:rsidRDefault="00F75FB0" w:rsidP="00AD3890">
            <w:pPr>
              <w:spacing w:after="0" w:line="240" w:lineRule="auto"/>
              <w:jc w:val="center"/>
              <w:rPr>
                <w:rFonts w:ascii="Times New Roman" w:eastAsia="Times New Roman" w:hAnsi="Times New Roman" w:cs="Times New Roman"/>
                <w:color w:val="000000" w:themeColor="text1"/>
                <w:lang w:eastAsia="ru-RU"/>
              </w:rPr>
            </w:pPr>
            <w:r w:rsidRPr="00E979BF">
              <w:rPr>
                <w:rFonts w:ascii="Times New Roman" w:eastAsia="Times New Roman" w:hAnsi="Times New Roman" w:cs="Times New Roman"/>
                <w:b/>
                <w:bCs/>
                <w:color w:val="000000" w:themeColor="text1"/>
                <w:lang w:eastAsia="ru-RU"/>
              </w:rPr>
              <w:t>п/п</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Форма</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занятия</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Кол-во</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часов</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Тема занятия</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Место</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проведения</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Форма</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контроля</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 лабораторная 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950F4A"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Введение (</w:t>
            </w:r>
            <w:r w:rsidR="00A632AC" w:rsidRPr="00E979BF">
              <w:rPr>
                <w:rFonts w:ascii="Times New Roman" w:eastAsia="Times New Roman" w:hAnsi="Times New Roman" w:cs="Times New Roman"/>
                <w:b/>
                <w:bCs/>
                <w:color w:val="000000"/>
                <w:lang w:eastAsia="ru-RU"/>
              </w:rPr>
              <w:t>2</w:t>
            </w:r>
            <w:r w:rsidR="00F75FB0" w:rsidRPr="00E979BF">
              <w:rPr>
                <w:rFonts w:ascii="Times New Roman" w:eastAsia="Times New Roman" w:hAnsi="Times New Roman" w:cs="Times New Roman"/>
                <w:b/>
                <w:bCs/>
                <w:color w:val="000000"/>
                <w:lang w:eastAsia="ru-RU"/>
              </w:rPr>
              <w:t xml:space="preserve"> часа).</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Инструктаж по охране труда на занятиях кружка. Физика в современном мире. Л.р. «Определение цены деления измерительного прибора».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Отчет о выполнении лаб. работы</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Беседа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32AC" w:rsidRPr="00E979BF" w:rsidRDefault="00A632AC"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Выдающиеся русские и зарубежные ученые-физики и конструкторы. Нобелевские лауреаты по физике.</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Физический эксперимент и электронные презентации по физике. Компьютеры в физических исследованиях и при изучении физики.</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Экскурсия</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Физика и времена года: Физика осенью (</w:t>
            </w:r>
            <w:r w:rsidR="00A632AC" w:rsidRPr="00E979BF">
              <w:rPr>
                <w:rFonts w:ascii="Times New Roman" w:eastAsia="Times New Roman" w:hAnsi="Times New Roman" w:cs="Times New Roman"/>
                <w:b/>
                <w:bCs/>
                <w:color w:val="000000"/>
                <w:lang w:eastAsia="ru-RU"/>
              </w:rPr>
              <w:t>3</w:t>
            </w:r>
            <w:r w:rsidRPr="00E979BF">
              <w:rPr>
                <w:rFonts w:ascii="Times New Roman" w:eastAsia="Times New Roman" w:hAnsi="Times New Roman" w:cs="Times New Roman"/>
                <w:b/>
                <w:bCs/>
                <w:color w:val="000000"/>
                <w:lang w:eastAsia="ru-RU"/>
              </w:rPr>
              <w:t xml:space="preserve"> час</w:t>
            </w:r>
            <w:r w:rsidR="00A632AC" w:rsidRPr="00E979BF">
              <w:rPr>
                <w:rFonts w:ascii="Times New Roman" w:eastAsia="Times New Roman" w:hAnsi="Times New Roman" w:cs="Times New Roman"/>
                <w:b/>
                <w:bCs/>
                <w:color w:val="000000"/>
                <w:lang w:eastAsia="ru-RU"/>
              </w:rPr>
              <w:t>а</w:t>
            </w:r>
            <w:r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Экскурсия на осеннюю природу. Создание презентации «Физика Осенью»</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Экскурсия, 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Оценивание презентаций</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Практикум</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Аэродинамика. Изготовление модели воздушного змея и других летающих моделей.</w:t>
            </w:r>
            <w:r w:rsidR="00A632AC" w:rsidRPr="00E979BF">
              <w:rPr>
                <w:rFonts w:ascii="Times New Roman" w:eastAsia="Times New Roman" w:hAnsi="Times New Roman" w:cs="Times New Roman"/>
                <w:color w:val="000000"/>
                <w:lang w:eastAsia="ru-RU"/>
              </w:rPr>
              <w:t xml:space="preserve"> Испытание собственных моделей. Конкурс «Летающий змей»</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r w:rsidR="00A632AC" w:rsidRPr="00E979BF">
              <w:rPr>
                <w:rFonts w:ascii="Times New Roman" w:eastAsia="Times New Roman" w:hAnsi="Times New Roman" w:cs="Times New Roman"/>
                <w:color w:val="000000"/>
                <w:lang w:eastAsia="ru-RU"/>
              </w:rPr>
              <w:t xml:space="preserve">, </w:t>
            </w:r>
          </w:p>
          <w:p w:rsidR="00A632AC" w:rsidRPr="00E979BF" w:rsidRDefault="00A632AC"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Школьный стадион</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Демонстрации моделей воздушного змея</w:t>
            </w:r>
          </w:p>
        </w:tc>
      </w:tr>
      <w:tr w:rsidR="00F75FB0" w:rsidRPr="00E979BF" w:rsidTr="00E979BF">
        <w:tc>
          <w:tcPr>
            <w:tcW w:w="292"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Беседа, проект</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Загадочное вещество – вода. Решение проблемы очистки воды в домашних и походных условиях, влияние воды на здоровье человека, создание проектов по данной теме.</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проекта</w:t>
            </w:r>
          </w:p>
        </w:tc>
      </w:tr>
      <w:tr w:rsidR="00F75FB0" w:rsidRPr="00E979BF" w:rsidTr="00E979BF">
        <w:tc>
          <w:tcPr>
            <w:tcW w:w="292" w:type="pct"/>
            <w:tcBorders>
              <w:top w:val="single" w:sz="4" w:space="0" w:color="auto"/>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Взаимодействие тел (3</w:t>
            </w:r>
            <w:r w:rsidR="00F75FB0" w:rsidRPr="00E979BF">
              <w:rPr>
                <w:rFonts w:ascii="Times New Roman" w:eastAsia="Times New Roman" w:hAnsi="Times New Roman" w:cs="Times New Roman"/>
                <w:b/>
                <w:bCs/>
                <w:color w:val="000000"/>
                <w:lang w:eastAsia="ru-RU"/>
              </w:rPr>
              <w:t xml:space="preserve"> час</w:t>
            </w:r>
            <w:r w:rsidRPr="00E979BF">
              <w:rPr>
                <w:rFonts w:ascii="Times New Roman" w:eastAsia="Times New Roman" w:hAnsi="Times New Roman" w:cs="Times New Roman"/>
                <w:b/>
                <w:bCs/>
                <w:color w:val="000000"/>
                <w:lang w:eastAsia="ru-RU"/>
              </w:rPr>
              <w:t>а</w:t>
            </w:r>
            <w:r w:rsidR="00F75FB0"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Механическое движение. Использование в технике принципов движения живых существ.</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r w:rsidR="00D57B0E" w:rsidRPr="00E979BF">
              <w:rPr>
                <w:rFonts w:ascii="Times New Roman" w:eastAsia="Times New Roman" w:hAnsi="Times New Roman" w:cs="Times New Roman"/>
                <w:color w:val="000000"/>
                <w:lang w:eastAsia="ru-RU"/>
              </w:rPr>
              <w:t>, решение задач</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Явление инерции. «Неподвижная башня». Практическая работа «Измерение быстроты реакции человека».</w:t>
            </w:r>
            <w:r w:rsidR="00D57B0E" w:rsidRPr="00E979BF">
              <w:rPr>
                <w:rFonts w:ascii="Times New Roman" w:eastAsia="Times New Roman" w:hAnsi="Times New Roman" w:cs="Times New Roman"/>
                <w:color w:val="000000"/>
                <w:lang w:eastAsia="ru-RU"/>
              </w:rPr>
              <w:t xml:space="preserve"> Сила. Вес. Невесомость. Решение задач. Явление тяготения. Сила тяжести. Решение задач. Почему звезды не падают?</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32AC"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Механическая работа и мощность. Практическая работа «Определение средней </w:t>
            </w:r>
            <w:r w:rsidRPr="00E979BF">
              <w:rPr>
                <w:rFonts w:ascii="Times New Roman" w:eastAsia="Times New Roman" w:hAnsi="Times New Roman" w:cs="Times New Roman"/>
                <w:color w:val="000000"/>
                <w:lang w:eastAsia="ru-RU"/>
              </w:rPr>
              <w:lastRenderedPageBreak/>
              <w:t>мощности, развиваемой при беге на дистанцию 100 м».</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 xml:space="preserve">Кабинет физики, спортивный </w:t>
            </w:r>
            <w:r w:rsidRPr="00E979BF">
              <w:rPr>
                <w:rFonts w:ascii="Times New Roman" w:eastAsia="Times New Roman" w:hAnsi="Times New Roman" w:cs="Times New Roman"/>
                <w:color w:val="000000"/>
                <w:lang w:eastAsia="ru-RU"/>
              </w:rPr>
              <w:lastRenderedPageBreak/>
              <w:t>зал</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Практические работы</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Экскурсия, практикум</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D57B0E"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Физика и времена года: Физика зимой. (</w:t>
            </w:r>
            <w:r w:rsidR="00D57B0E" w:rsidRPr="00E979BF">
              <w:rPr>
                <w:rFonts w:ascii="Times New Roman" w:eastAsia="Times New Roman" w:hAnsi="Times New Roman" w:cs="Times New Roman"/>
                <w:b/>
                <w:bCs/>
                <w:color w:val="000000"/>
                <w:lang w:eastAsia="ru-RU"/>
              </w:rPr>
              <w:t>3</w:t>
            </w:r>
            <w:r w:rsidRPr="00E979BF">
              <w:rPr>
                <w:rFonts w:ascii="Times New Roman" w:eastAsia="Times New Roman" w:hAnsi="Times New Roman" w:cs="Times New Roman"/>
                <w:b/>
                <w:bCs/>
                <w:color w:val="000000"/>
                <w:lang w:eastAsia="ru-RU"/>
              </w:rPr>
              <w:t xml:space="preserve"> часов).</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Физика - наука о природе. Можно ли изучать природу зимой? Прогулка на зимнюю природу. Создание презентации «Физика зимой»</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Наблюдение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Практикум</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D57B0E"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Составление энциклопедии «Физика и зима». Снег, лед, и метель.</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творческих работ</w:t>
            </w:r>
          </w:p>
        </w:tc>
      </w:tr>
      <w:tr w:rsidR="00F75FB0" w:rsidRPr="00E979BF" w:rsidTr="00E979BF">
        <w:tc>
          <w:tcPr>
            <w:tcW w:w="292"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Вечер физики</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D57B0E"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Физика у новогодней елки</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Школьная рекреация</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Интерактивные игры и конкурсы</w:t>
            </w:r>
          </w:p>
        </w:tc>
      </w:tr>
      <w:tr w:rsidR="00F75FB0" w:rsidRPr="00E979BF" w:rsidTr="00E979BF">
        <w:tc>
          <w:tcPr>
            <w:tcW w:w="292" w:type="pct"/>
            <w:tcBorders>
              <w:top w:val="single" w:sz="4" w:space="0" w:color="auto"/>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12.</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C92046"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D57B0E"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 xml:space="preserve">Астрофизика (3 </w:t>
            </w:r>
            <w:r w:rsidR="00F75FB0" w:rsidRPr="00E979BF">
              <w:rPr>
                <w:rFonts w:ascii="Times New Roman" w:eastAsia="Times New Roman" w:hAnsi="Times New Roman" w:cs="Times New Roman"/>
                <w:b/>
                <w:bCs/>
                <w:color w:val="000000"/>
                <w:lang w:eastAsia="ru-RU"/>
              </w:rPr>
              <w:t>час</w:t>
            </w:r>
            <w:r w:rsidRPr="00E979BF">
              <w:rPr>
                <w:rFonts w:ascii="Times New Roman" w:eastAsia="Times New Roman" w:hAnsi="Times New Roman" w:cs="Times New Roman"/>
                <w:b/>
                <w:bCs/>
                <w:color w:val="000000"/>
                <w:lang w:eastAsia="ru-RU"/>
              </w:rPr>
              <w:t>а</w:t>
            </w:r>
            <w:r w:rsidR="00F75FB0"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Строение солнечной системы. Планеты земной группы. Планеты-гиганты. Спутники планет и Луна. Малые тела, орбиты и периодичность комет.</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13.</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C92046"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Звездное небо. Созвездия. Наблюдение за звездным небом. Луна – естественный спутник Земли.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 экскурсия</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C92046"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C92046"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Космические путешествия на Марс</w:t>
            </w:r>
            <w:r w:rsidR="00C92046" w:rsidRPr="00E979BF">
              <w:rPr>
                <w:rFonts w:ascii="Times New Roman" w:eastAsia="Times New Roman" w:hAnsi="Times New Roman" w:cs="Times New Roman"/>
                <w:color w:val="000000"/>
                <w:lang w:eastAsia="ru-RU"/>
              </w:rPr>
              <w:t>. Тайны Марса. Великие астрономы. Сатурн. Спутники и кольца Сатурна. Астероиды. Кометы. «Звездопады»</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Давление т</w:t>
            </w:r>
            <w:r w:rsidR="00F84C6D" w:rsidRPr="00E979BF">
              <w:rPr>
                <w:rFonts w:ascii="Times New Roman" w:eastAsia="Times New Roman" w:hAnsi="Times New Roman" w:cs="Times New Roman"/>
                <w:b/>
                <w:bCs/>
                <w:color w:val="000000"/>
                <w:lang w:eastAsia="ru-RU"/>
              </w:rPr>
              <w:t>вердых тел, жидкостей и газов (2 часа</w:t>
            </w:r>
            <w:r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Давление твердых тел. Закон Паскаля. Давление в жидкости.</w:t>
            </w:r>
            <w:r w:rsidR="00F84C6D" w:rsidRPr="00E979BF">
              <w:rPr>
                <w:rFonts w:ascii="Times New Roman" w:eastAsia="Times New Roman" w:hAnsi="Times New Roman" w:cs="Times New Roman"/>
                <w:color w:val="000000"/>
                <w:lang w:eastAsia="ru-RU"/>
              </w:rPr>
              <w:t xml:space="preserve"> Роль атмосферного давления в природе. Атмосферное давление и погода.</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r w:rsidR="00F84C6D" w:rsidRPr="00E979BF">
              <w:rPr>
                <w:rFonts w:ascii="Times New Roman" w:eastAsia="Times New Roman" w:hAnsi="Times New Roman" w:cs="Times New Roman"/>
                <w:color w:val="000000"/>
                <w:lang w:eastAsia="ru-RU"/>
              </w:rPr>
              <w:t>, Демонстрационный практикум</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Занимательные опыты «Перевёрнутый стакан» «Фонтан в колбе» «Яйцо в бутылке».</w:t>
            </w:r>
            <w:r w:rsidR="00F75FB0" w:rsidRPr="00E979BF">
              <w:rPr>
                <w:rFonts w:ascii="Times New Roman" w:eastAsia="Times New Roman" w:hAnsi="Times New Roman" w:cs="Times New Roman"/>
                <w:color w:val="000000"/>
                <w:lang w:eastAsia="ru-RU"/>
              </w:rPr>
              <w:t>Практическая работа «Определ</w:t>
            </w:r>
            <w:r w:rsidRPr="00E979BF">
              <w:rPr>
                <w:rFonts w:ascii="Times New Roman" w:eastAsia="Times New Roman" w:hAnsi="Times New Roman" w:cs="Times New Roman"/>
                <w:color w:val="000000"/>
                <w:lang w:eastAsia="ru-RU"/>
              </w:rPr>
              <w:t xml:space="preserve">ение давления крови у человека».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 школьный двор</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Практические работы</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17.</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Тепловые явления (</w:t>
            </w:r>
            <w:r w:rsidR="00F84C6D" w:rsidRPr="00E979BF">
              <w:rPr>
                <w:rFonts w:ascii="Times New Roman" w:eastAsia="Times New Roman" w:hAnsi="Times New Roman" w:cs="Times New Roman"/>
                <w:b/>
                <w:bCs/>
                <w:color w:val="000000"/>
                <w:lang w:eastAsia="ru-RU"/>
              </w:rPr>
              <w:t>2</w:t>
            </w:r>
            <w:r w:rsidRPr="00E979BF">
              <w:rPr>
                <w:rFonts w:ascii="Times New Roman" w:eastAsia="Times New Roman" w:hAnsi="Times New Roman" w:cs="Times New Roman"/>
                <w:b/>
                <w:bCs/>
                <w:color w:val="000000"/>
                <w:lang w:eastAsia="ru-RU"/>
              </w:rPr>
              <w:t xml:space="preserve"> час</w:t>
            </w:r>
            <w:r w:rsidR="00F84C6D" w:rsidRPr="00E979BF">
              <w:rPr>
                <w:rFonts w:ascii="Times New Roman" w:eastAsia="Times New Roman" w:hAnsi="Times New Roman" w:cs="Times New Roman"/>
                <w:b/>
                <w:bCs/>
                <w:color w:val="000000"/>
                <w:lang w:eastAsia="ru-RU"/>
              </w:rPr>
              <w:t>а</w:t>
            </w:r>
            <w:r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Температура. Термометр. Примеры различных температур в природе. Познавательная прогулка. Измерение температуры воздуха в помещении и на улице, температуры почвы, на глубине и поверхности. Испарение. Влажность. </w:t>
            </w:r>
            <w:r w:rsidRPr="00E979BF">
              <w:rPr>
                <w:rFonts w:ascii="Times New Roman" w:eastAsia="Times New Roman" w:hAnsi="Times New Roman" w:cs="Times New Roman"/>
                <w:color w:val="000000"/>
                <w:lang w:eastAsia="ru-RU"/>
              </w:rPr>
              <w:lastRenderedPageBreak/>
              <w:t>Измерение влажности воздуха в помещении и на улице.</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Практические работы</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18.</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84C6D"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Занимательные опыты и вопросы. «Кипение воды в бумажной коробке».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Интерактивные игры и конкурсы.</w:t>
            </w:r>
          </w:p>
          <w:p w:rsidR="00F75FB0" w:rsidRPr="00E979BF" w:rsidRDefault="00F75FB0" w:rsidP="00AD3890">
            <w:pPr>
              <w:spacing w:after="0" w:line="240" w:lineRule="auto"/>
              <w:rPr>
                <w:rFonts w:ascii="Times New Roman" w:eastAsia="Times New Roman" w:hAnsi="Times New Roman" w:cs="Times New Roman"/>
                <w:color w:val="000000"/>
                <w:lang w:eastAsia="ru-RU"/>
              </w:rPr>
            </w:pP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19.</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3</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Физика и времена года: Физика весной (3 часа).</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Физические явления весной. Туман. Туман глазами внимательного наблюдателя.</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 xml:space="preserve">Физика и электричество (2 </w:t>
            </w:r>
            <w:r w:rsidR="00F75FB0" w:rsidRPr="00E979BF">
              <w:rPr>
                <w:rFonts w:ascii="Times New Roman" w:eastAsia="Times New Roman" w:hAnsi="Times New Roman" w:cs="Times New Roman"/>
                <w:b/>
                <w:bCs/>
                <w:color w:val="000000"/>
                <w:lang w:eastAsia="ru-RU"/>
              </w:rPr>
              <w:t>час</w:t>
            </w:r>
            <w:r w:rsidRPr="00E979BF">
              <w:rPr>
                <w:rFonts w:ascii="Times New Roman" w:eastAsia="Times New Roman" w:hAnsi="Times New Roman" w:cs="Times New Roman"/>
                <w:b/>
                <w:bCs/>
                <w:color w:val="000000"/>
                <w:lang w:eastAsia="ru-RU"/>
              </w:rPr>
              <w:t>а</w:t>
            </w:r>
            <w:r w:rsidR="00F75FB0"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Электрические явления. Электризация тел. Способы соединения потребителей электрической энергии. Проводники и непроводники электричества. Электрическая цепь и ее составные части.</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21.</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Игра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«Сто тысяч почему?» Развлекательная игра.</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Самостоятельная игровая деятельность</w:t>
            </w:r>
          </w:p>
        </w:tc>
      </w:tr>
      <w:tr w:rsidR="00F75FB0" w:rsidRPr="00E979BF" w:rsidTr="00E979BF">
        <w:tc>
          <w:tcPr>
            <w:tcW w:w="292" w:type="pct"/>
            <w:tcBorders>
              <w:top w:val="single" w:sz="4" w:space="0" w:color="auto"/>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22.</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Беседа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Световые явления (2 часа</w:t>
            </w:r>
            <w:r w:rsidR="00F75FB0"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Источники света. Распространение света. Роль света в жизни человека. Достижения и перспективы использования световой энергии Солнца человеком.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23.</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Практическая 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Создание проектов по темам: «Свет в жизни животных и человека» «Перспективы использования световой энергии». Радуга.</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Проектные работы</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24.</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Беседа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A66BAF"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Физика космоса (2</w:t>
            </w:r>
            <w:r w:rsidR="00F75FB0" w:rsidRPr="00E979BF">
              <w:rPr>
                <w:rFonts w:ascii="Times New Roman" w:eastAsia="Times New Roman" w:hAnsi="Times New Roman" w:cs="Times New Roman"/>
                <w:b/>
                <w:bCs/>
                <w:color w:val="000000"/>
                <w:lang w:eastAsia="ru-RU"/>
              </w:rPr>
              <w:t xml:space="preserve"> часа).</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25.</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Практикум</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Создание электронной презентации «Космос. История космонавтики». Подготовка празднования дня космонавтики.</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презентации</w:t>
            </w:r>
          </w:p>
        </w:tc>
      </w:tr>
      <w:tr w:rsidR="00F75FB0" w:rsidRPr="00E979BF" w:rsidTr="00E979BF">
        <w:tc>
          <w:tcPr>
            <w:tcW w:w="292" w:type="pct"/>
            <w:vMerge/>
            <w:tcBorders>
              <w:top w:val="single" w:sz="6" w:space="0" w:color="00000A"/>
              <w:left w:val="single" w:sz="6" w:space="0" w:color="00000A"/>
              <w:bottom w:val="single" w:sz="6" w:space="0" w:color="00000A"/>
              <w:right w:val="single" w:sz="6" w:space="0" w:color="00000A"/>
            </w:tcBorders>
            <w:shd w:val="clear" w:color="auto" w:fill="FFFFFF"/>
            <w:hideMark/>
          </w:tcPr>
          <w:p w:rsidR="00F75FB0" w:rsidRPr="00E979BF" w:rsidRDefault="00F75FB0" w:rsidP="00AD3890">
            <w:pPr>
              <w:spacing w:after="0" w:line="240" w:lineRule="auto"/>
              <w:rPr>
                <w:rFonts w:ascii="Times New Roman" w:eastAsia="Times New Roman" w:hAnsi="Times New Roman" w:cs="Times New Roman"/>
                <w:color w:val="000000" w:themeColor="text1"/>
                <w:lang w:eastAsia="ru-RU"/>
              </w:rPr>
            </w:pP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Беседа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Магнетизм (2</w:t>
            </w:r>
            <w:r w:rsidR="00F75FB0" w:rsidRPr="00E979BF">
              <w:rPr>
                <w:rFonts w:ascii="Times New Roman" w:eastAsia="Times New Roman" w:hAnsi="Times New Roman" w:cs="Times New Roman"/>
                <w:b/>
                <w:bCs/>
                <w:color w:val="000000"/>
                <w:lang w:eastAsia="ru-RU"/>
              </w:rPr>
              <w:t xml:space="preserve"> часа)</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Магнитное поле Земли. Компас. Взаимодействие магнитов. </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26.</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Практическая </w:t>
            </w:r>
            <w:r w:rsidRPr="00E979BF">
              <w:rPr>
                <w:rFonts w:ascii="Times New Roman" w:eastAsia="Times New Roman" w:hAnsi="Times New Roman" w:cs="Times New Roman"/>
                <w:color w:val="000000"/>
                <w:lang w:eastAsia="ru-RU"/>
              </w:rPr>
              <w:lastRenderedPageBreak/>
              <w:t>работа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1</w:t>
            </w:r>
          </w:p>
          <w:p w:rsidR="00F75FB0" w:rsidRPr="00E979BF" w:rsidRDefault="00F75FB0" w:rsidP="00AD3890">
            <w:pPr>
              <w:spacing w:after="0" w:line="240" w:lineRule="auto"/>
              <w:jc w:val="center"/>
              <w:rPr>
                <w:rFonts w:ascii="Times New Roman" w:eastAsia="Times New Roman" w:hAnsi="Times New Roman" w:cs="Times New Roman"/>
                <w:color w:val="000000"/>
                <w:lang w:eastAsia="ru-RU"/>
              </w:rPr>
            </w:pP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 xml:space="preserve">Занимательные опыты по </w:t>
            </w:r>
            <w:r w:rsidRPr="00E979BF">
              <w:rPr>
                <w:rFonts w:ascii="Times New Roman" w:eastAsia="Times New Roman" w:hAnsi="Times New Roman" w:cs="Times New Roman"/>
                <w:color w:val="000000"/>
                <w:lang w:eastAsia="ru-RU"/>
              </w:rPr>
              <w:lastRenderedPageBreak/>
              <w:t>магнетизму.</w:t>
            </w:r>
            <w:r w:rsidR="00F75FB0" w:rsidRPr="00E979BF">
              <w:rPr>
                <w:rFonts w:ascii="Times New Roman" w:eastAsia="Times New Roman" w:hAnsi="Times New Roman" w:cs="Times New Roman"/>
                <w:color w:val="000000"/>
                <w:lang w:eastAsia="ru-RU"/>
              </w:rPr>
              <w:t>.</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 xml:space="preserve">Кабинет </w:t>
            </w:r>
            <w:r w:rsidRPr="00E979BF">
              <w:rPr>
                <w:rFonts w:ascii="Times New Roman" w:eastAsia="Times New Roman" w:hAnsi="Times New Roman" w:cs="Times New Roman"/>
                <w:color w:val="000000"/>
                <w:lang w:eastAsia="ru-RU"/>
              </w:rPr>
              <w:lastRenderedPageBreak/>
              <w:t>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lastRenderedPageBreak/>
              <w:t>Практикум</w:t>
            </w:r>
          </w:p>
        </w:tc>
      </w:tr>
      <w:tr w:rsidR="00F75FB0" w:rsidRPr="00E979BF" w:rsidTr="00E979BF">
        <w:tc>
          <w:tcPr>
            <w:tcW w:w="292" w:type="pct"/>
            <w:vMerge/>
            <w:tcBorders>
              <w:top w:val="single" w:sz="6" w:space="0" w:color="00000A"/>
              <w:left w:val="single" w:sz="6" w:space="0" w:color="00000A"/>
              <w:bottom w:val="single" w:sz="6" w:space="0" w:color="00000A"/>
              <w:right w:val="single" w:sz="6" w:space="0" w:color="00000A"/>
            </w:tcBorders>
            <w:shd w:val="clear" w:color="auto" w:fill="FFFFFF"/>
            <w:hideMark/>
          </w:tcPr>
          <w:p w:rsidR="00F75FB0" w:rsidRPr="00E979BF" w:rsidRDefault="00F75FB0" w:rsidP="00AD3890">
            <w:pPr>
              <w:spacing w:after="0" w:line="240" w:lineRule="auto"/>
              <w:rPr>
                <w:rFonts w:ascii="Times New Roman" w:eastAsia="Times New Roman" w:hAnsi="Times New Roman" w:cs="Times New Roman"/>
                <w:color w:val="000000" w:themeColor="text1"/>
                <w:lang w:eastAsia="ru-RU"/>
              </w:rPr>
            </w:pP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Лекция</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Достижения современной физики (</w:t>
            </w:r>
            <w:r w:rsidR="00285420" w:rsidRPr="00E979BF">
              <w:rPr>
                <w:rFonts w:ascii="Times New Roman" w:eastAsia="Times New Roman" w:hAnsi="Times New Roman" w:cs="Times New Roman"/>
                <w:b/>
                <w:bCs/>
                <w:color w:val="000000"/>
                <w:lang w:eastAsia="ru-RU"/>
              </w:rPr>
              <w:t>2</w:t>
            </w:r>
            <w:r w:rsidRPr="00E979BF">
              <w:rPr>
                <w:rFonts w:ascii="Times New Roman" w:eastAsia="Times New Roman" w:hAnsi="Times New Roman" w:cs="Times New Roman"/>
                <w:b/>
                <w:bCs/>
                <w:color w:val="000000"/>
                <w:lang w:eastAsia="ru-RU"/>
              </w:rPr>
              <w:t xml:space="preserve"> час</w:t>
            </w:r>
            <w:r w:rsidR="00285420" w:rsidRPr="00E979BF">
              <w:rPr>
                <w:rFonts w:ascii="Times New Roman" w:eastAsia="Times New Roman" w:hAnsi="Times New Roman" w:cs="Times New Roman"/>
                <w:b/>
                <w:bCs/>
                <w:color w:val="000000"/>
                <w:lang w:eastAsia="ru-RU"/>
              </w:rPr>
              <w:t>а</w:t>
            </w:r>
            <w:r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proofErr w:type="spellStart"/>
            <w:r w:rsidRPr="00E979BF">
              <w:rPr>
                <w:rFonts w:ascii="Times New Roman" w:eastAsia="Times New Roman" w:hAnsi="Times New Roman" w:cs="Times New Roman"/>
                <w:color w:val="000000"/>
                <w:lang w:eastAsia="ru-RU"/>
              </w:rPr>
              <w:t>Наноматериалы</w:t>
            </w:r>
            <w:proofErr w:type="spellEnd"/>
            <w:r w:rsidRPr="00E979BF">
              <w:rPr>
                <w:rFonts w:ascii="Times New Roman" w:eastAsia="Times New Roman" w:hAnsi="Times New Roman" w:cs="Times New Roman"/>
                <w:color w:val="000000"/>
                <w:lang w:eastAsia="ru-RU"/>
              </w:rPr>
              <w:t xml:space="preserve">. </w:t>
            </w:r>
            <w:proofErr w:type="spellStart"/>
            <w:r w:rsidRPr="00E979BF">
              <w:rPr>
                <w:rFonts w:ascii="Times New Roman" w:eastAsia="Times New Roman" w:hAnsi="Times New Roman" w:cs="Times New Roman"/>
                <w:color w:val="000000"/>
                <w:lang w:eastAsia="ru-RU"/>
              </w:rPr>
              <w:t>Нанотехнологии</w:t>
            </w:r>
            <w:proofErr w:type="spellEnd"/>
            <w:r w:rsidRPr="00E979BF">
              <w:rPr>
                <w:rFonts w:ascii="Times New Roman" w:eastAsia="Times New Roman" w:hAnsi="Times New Roman" w:cs="Times New Roman"/>
                <w:color w:val="000000"/>
                <w:lang w:eastAsia="ru-RU"/>
              </w:rPr>
              <w:t xml:space="preserve"> вокруг нас.</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27.</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Лекция</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 xml:space="preserve">Системы астронавигации (GPS и </w:t>
            </w:r>
            <w:proofErr w:type="spellStart"/>
            <w:r w:rsidRPr="00E979BF">
              <w:rPr>
                <w:rFonts w:ascii="Times New Roman" w:eastAsia="Times New Roman" w:hAnsi="Times New Roman" w:cs="Times New Roman"/>
                <w:color w:val="000000"/>
                <w:lang w:eastAsia="ru-RU"/>
              </w:rPr>
              <w:t>Глонасс</w:t>
            </w:r>
            <w:proofErr w:type="spellEnd"/>
            <w:r w:rsidRPr="00E979BF">
              <w:rPr>
                <w:rFonts w:ascii="Times New Roman" w:eastAsia="Times New Roman" w:hAnsi="Times New Roman" w:cs="Times New Roman"/>
                <w:color w:val="000000"/>
                <w:u w:val="single"/>
                <w:lang w:eastAsia="ru-RU"/>
              </w:rPr>
              <w:t>). </w:t>
            </w:r>
            <w:r w:rsidR="00285420" w:rsidRPr="00E979BF">
              <w:rPr>
                <w:rFonts w:ascii="Times New Roman" w:eastAsia="Times New Roman" w:hAnsi="Times New Roman" w:cs="Times New Roman"/>
                <w:color w:val="000000"/>
                <w:lang w:eastAsia="ru-RU"/>
              </w:rPr>
              <w:t>Средства современной связи. Физика и военная техника. Новости физики и космоса</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28.</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b/>
                <w:bCs/>
                <w:color w:val="000000"/>
                <w:lang w:eastAsia="ru-RU"/>
              </w:rPr>
              <w:t>Физика и времена года: Физика летом (</w:t>
            </w:r>
            <w:r w:rsidR="00285420" w:rsidRPr="00E979BF">
              <w:rPr>
                <w:rFonts w:ascii="Times New Roman" w:eastAsia="Times New Roman" w:hAnsi="Times New Roman" w:cs="Times New Roman"/>
                <w:b/>
                <w:bCs/>
                <w:color w:val="000000"/>
                <w:lang w:eastAsia="ru-RU"/>
              </w:rPr>
              <w:t>3</w:t>
            </w:r>
            <w:r w:rsidRPr="00E979BF">
              <w:rPr>
                <w:rFonts w:ascii="Times New Roman" w:eastAsia="Times New Roman" w:hAnsi="Times New Roman" w:cs="Times New Roman"/>
                <w:b/>
                <w:bCs/>
                <w:color w:val="000000"/>
                <w:lang w:eastAsia="ru-RU"/>
              </w:rPr>
              <w:t xml:space="preserve"> час</w:t>
            </w:r>
            <w:r w:rsidR="00285420" w:rsidRPr="00E979BF">
              <w:rPr>
                <w:rFonts w:ascii="Times New Roman" w:eastAsia="Times New Roman" w:hAnsi="Times New Roman" w:cs="Times New Roman"/>
                <w:b/>
                <w:bCs/>
                <w:color w:val="000000"/>
                <w:lang w:eastAsia="ru-RU"/>
              </w:rPr>
              <w:t>а</w:t>
            </w:r>
            <w:r w:rsidRPr="00E979BF">
              <w:rPr>
                <w:rFonts w:ascii="Times New Roman" w:eastAsia="Times New Roman" w:hAnsi="Times New Roman" w:cs="Times New Roman"/>
                <w:b/>
                <w:bCs/>
                <w:color w:val="000000"/>
                <w:lang w:eastAsia="ru-RU"/>
              </w:rPr>
              <w:t>).</w:t>
            </w:r>
          </w:p>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Какой месяц лета самый жаркий? Жаркое лето и пчелы. Как и когда правильно срезать цветы?</w:t>
            </w:r>
            <w:r w:rsidR="00285420" w:rsidRPr="00E979BF">
              <w:rPr>
                <w:rFonts w:ascii="Times New Roman" w:eastAsia="Times New Roman" w:hAnsi="Times New Roman" w:cs="Times New Roman"/>
                <w:color w:val="000000"/>
                <w:lang w:eastAsia="ru-RU"/>
              </w:rPr>
              <w:t xml:space="preserve"> На качелях "дух захватывает".</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Семинар</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Закат Солнца. Удивительное в солнечных закатах. Красный цвет заходящего Солнца и голубой цвет дневного неба. Рефракция света в атмосфере.</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Собеседование</w:t>
            </w:r>
          </w:p>
        </w:tc>
      </w:tr>
      <w:tr w:rsidR="00F75FB0" w:rsidRPr="00E979BF" w:rsidTr="00E979BF">
        <w:tc>
          <w:tcPr>
            <w:tcW w:w="29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E979BF" w:rsidP="00AD3890">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30.</w:t>
            </w:r>
          </w:p>
        </w:tc>
        <w:tc>
          <w:tcPr>
            <w:tcW w:w="92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проекта</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285420" w:rsidP="00AD3890">
            <w:pPr>
              <w:spacing w:after="0" w:line="240" w:lineRule="auto"/>
              <w:jc w:val="center"/>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1</w:t>
            </w:r>
          </w:p>
        </w:tc>
        <w:tc>
          <w:tcPr>
            <w:tcW w:w="16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электронной презентации «Мои шаги в мире науки».</w:t>
            </w:r>
          </w:p>
        </w:tc>
        <w:tc>
          <w:tcPr>
            <w:tcW w:w="76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Кабинет физики</w:t>
            </w:r>
          </w:p>
        </w:tc>
        <w:tc>
          <w:tcPr>
            <w:tcW w:w="90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E979BF" w:rsidRDefault="00F75FB0" w:rsidP="00AD3890">
            <w:pPr>
              <w:spacing w:after="0" w:line="240" w:lineRule="auto"/>
              <w:rPr>
                <w:rFonts w:ascii="Times New Roman" w:eastAsia="Times New Roman" w:hAnsi="Times New Roman" w:cs="Times New Roman"/>
                <w:color w:val="000000"/>
                <w:lang w:eastAsia="ru-RU"/>
              </w:rPr>
            </w:pPr>
            <w:r w:rsidRPr="00E979BF">
              <w:rPr>
                <w:rFonts w:ascii="Times New Roman" w:eastAsia="Times New Roman" w:hAnsi="Times New Roman" w:cs="Times New Roman"/>
                <w:color w:val="000000"/>
                <w:lang w:eastAsia="ru-RU"/>
              </w:rPr>
              <w:t>Защита презентации</w:t>
            </w:r>
          </w:p>
        </w:tc>
      </w:tr>
      <w:tr w:rsidR="00E979BF" w:rsidRPr="00E979BF" w:rsidTr="00E979BF">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979BF" w:rsidRPr="00E979BF" w:rsidRDefault="00E979BF" w:rsidP="00AD3890">
            <w:pPr>
              <w:spacing w:after="0" w:line="240" w:lineRule="auto"/>
              <w:rPr>
                <w:rFonts w:ascii="Times New Roman" w:eastAsia="Times New Roman" w:hAnsi="Times New Roman" w:cs="Times New Roman"/>
                <w:b/>
                <w:color w:val="000000"/>
                <w:lang w:eastAsia="ru-RU"/>
              </w:rPr>
            </w:pPr>
            <w:r w:rsidRPr="00E979BF">
              <w:rPr>
                <w:rFonts w:ascii="Times New Roman" w:eastAsia="Times New Roman" w:hAnsi="Times New Roman" w:cs="Times New Roman"/>
                <w:b/>
                <w:color w:val="000000"/>
                <w:lang w:eastAsia="ru-RU"/>
              </w:rPr>
              <w:t>ИТОГО: 34 часа</w:t>
            </w:r>
          </w:p>
        </w:tc>
      </w:tr>
    </w:tbl>
    <w:p w:rsidR="00F75FB0" w:rsidRPr="00F75FB0" w:rsidRDefault="00F75FB0" w:rsidP="00AD3890">
      <w:pPr>
        <w:shd w:val="clear" w:color="auto" w:fill="FFFFFF"/>
        <w:spacing w:after="0" w:line="240" w:lineRule="auto"/>
        <w:jc w:val="center"/>
        <w:rPr>
          <w:rFonts w:ascii="PT Sans" w:eastAsia="Times New Roman" w:hAnsi="PT Sans" w:cs="Times New Roman"/>
          <w:color w:val="000000"/>
          <w:sz w:val="21"/>
          <w:szCs w:val="21"/>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Условия реализации программы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Организуется непосредственные наблюдения небесных тел невооруженным глазом.</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На занятиях кружковцы получают элементарные навыки с научно популярной и справочной литературой, Интернетом.</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Техническое оснащение кабинета физики</w:t>
      </w:r>
      <w:r w:rsidRPr="00305483">
        <w:rPr>
          <w:rFonts w:ascii="Times New Roman" w:eastAsia="Times New Roman" w:hAnsi="Times New Roman" w:cs="Times New Roman"/>
          <w:color w:val="000000"/>
          <w:sz w:val="24"/>
          <w:szCs w:val="24"/>
          <w:lang w:eastAsia="ru-RU"/>
        </w:rPr>
        <w:t>:</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Компьютер мультимедийный - с выходом в интернет,</w:t>
      </w:r>
    </w:p>
    <w:p w:rsidR="00F75FB0" w:rsidRPr="00305483" w:rsidRDefault="00950F4A"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Проектор, ин</w:t>
      </w:r>
      <w:r w:rsidR="00F75FB0" w:rsidRPr="00305483">
        <w:rPr>
          <w:rFonts w:ascii="Times New Roman" w:eastAsia="Times New Roman" w:hAnsi="Times New Roman" w:cs="Times New Roman"/>
          <w:color w:val="000000"/>
          <w:sz w:val="24"/>
          <w:szCs w:val="24"/>
          <w:lang w:eastAsia="ru-RU"/>
        </w:rPr>
        <w:t>терактивная доска -1</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Фотоаппарат -1</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Лабораторное оборудование</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Формы аттестации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Формы отслеживания и фиксации образовательных результатов:</w:t>
      </w:r>
      <w:r w:rsidRPr="00305483">
        <w:rPr>
          <w:rFonts w:ascii="Times New Roman" w:eastAsia="Times New Roman" w:hAnsi="Times New Roman" w:cs="Times New Roman"/>
          <w:color w:val="000000"/>
          <w:sz w:val="24"/>
          <w:szCs w:val="24"/>
          <w:lang w:eastAsia="ru-RU"/>
        </w:rPr>
        <w:t> аналитическая с</w:t>
      </w:r>
      <w:r w:rsidR="00950F4A" w:rsidRPr="00305483">
        <w:rPr>
          <w:rFonts w:ascii="Times New Roman" w:eastAsia="Times New Roman" w:hAnsi="Times New Roman" w:cs="Times New Roman"/>
          <w:color w:val="000000"/>
          <w:sz w:val="24"/>
          <w:szCs w:val="24"/>
          <w:lang w:eastAsia="ru-RU"/>
        </w:rPr>
        <w:t>правка, аналитический материал</w:t>
      </w:r>
      <w:r w:rsidRPr="00305483">
        <w:rPr>
          <w:rFonts w:ascii="Times New Roman" w:eastAsia="Times New Roman" w:hAnsi="Times New Roman" w:cs="Times New Roman"/>
          <w:color w:val="000000"/>
          <w:sz w:val="24"/>
          <w:szCs w:val="24"/>
          <w:lang w:eastAsia="ru-RU"/>
        </w:rPr>
        <w:t>, готовая работа, журнал посещаемости, материалы анкетирования и тестирования, методическая разработка, визуальная оценка, олимпиады, тесты, доклады, практические и лаб</w:t>
      </w:r>
      <w:r w:rsidR="00950F4A" w:rsidRPr="00305483">
        <w:rPr>
          <w:rFonts w:ascii="Times New Roman" w:eastAsia="Times New Roman" w:hAnsi="Times New Roman" w:cs="Times New Roman"/>
          <w:color w:val="000000"/>
          <w:sz w:val="24"/>
          <w:szCs w:val="24"/>
          <w:lang w:eastAsia="ru-RU"/>
        </w:rPr>
        <w:t xml:space="preserve">ораторные работы; защита проектов. </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Формы предъявления и демонстрации образовательных результатов:</w:t>
      </w:r>
      <w:r w:rsidRPr="00305483">
        <w:rPr>
          <w:rFonts w:ascii="Times New Roman" w:eastAsia="Times New Roman" w:hAnsi="Times New Roman" w:cs="Times New Roman"/>
          <w:color w:val="000000"/>
          <w:sz w:val="24"/>
          <w:szCs w:val="24"/>
          <w:lang w:eastAsia="ru-RU"/>
        </w:rPr>
        <w:t> аналитический материал по итогам проведения психологической диагностики, аналитическая справка, выставка, готовое изделие, демонстрация моделей, защита творческих работ, конкурс, отчет итоговый.</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Способы оценивания уровня достижений учащихся.</w:t>
      </w:r>
    </w:p>
    <w:p w:rsidR="00F75FB0" w:rsidRPr="00305483" w:rsidRDefault="00F75FB0" w:rsidP="00AD3890">
      <w:pPr>
        <w:numPr>
          <w:ilvl w:val="0"/>
          <w:numId w:val="6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lastRenderedPageBreak/>
        <w:t>Тестовые задания</w:t>
      </w:r>
    </w:p>
    <w:p w:rsidR="00F75FB0" w:rsidRPr="00305483" w:rsidRDefault="00F75FB0" w:rsidP="00AD3890">
      <w:pPr>
        <w:numPr>
          <w:ilvl w:val="0"/>
          <w:numId w:val="6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Интерактивные игры и конкурсы</w:t>
      </w:r>
    </w:p>
    <w:p w:rsidR="00F75FB0" w:rsidRPr="00305483" w:rsidRDefault="00F75FB0" w:rsidP="00AD3890">
      <w:pPr>
        <w:numPr>
          <w:ilvl w:val="0"/>
          <w:numId w:val="6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Защита проектной работы</w:t>
      </w:r>
    </w:p>
    <w:p w:rsidR="00F75FB0" w:rsidRPr="00305483" w:rsidRDefault="00F75FB0" w:rsidP="00AD3890">
      <w:pPr>
        <w:numPr>
          <w:ilvl w:val="0"/>
          <w:numId w:val="6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Формы подведения итогов.</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Оценочные материалы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Этапы педагогической диагностики: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Результаты образовательной деятельности отслеживаются путем проведения прогностической, текущей и итоговой диагностики обучающихся.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 начале учебного года рекомендуется составить кале</w:t>
      </w:r>
      <w:r w:rsidR="00E53347">
        <w:rPr>
          <w:rFonts w:ascii="Times New Roman" w:eastAsia="Times New Roman" w:hAnsi="Times New Roman" w:cs="Times New Roman"/>
          <w:color w:val="000000"/>
          <w:sz w:val="24"/>
          <w:szCs w:val="24"/>
          <w:lang w:eastAsia="ru-RU"/>
        </w:rPr>
        <w:t xml:space="preserve">ндарный план по диагностике на </w:t>
      </w:r>
      <w:r w:rsidRPr="00305483">
        <w:rPr>
          <w:rFonts w:ascii="Times New Roman" w:eastAsia="Times New Roman" w:hAnsi="Times New Roman" w:cs="Times New Roman"/>
          <w:color w:val="000000"/>
          <w:sz w:val="24"/>
          <w:szCs w:val="24"/>
          <w:lang w:eastAsia="ru-RU"/>
        </w:rPr>
        <w:t>весь учебный год</w:t>
      </w:r>
      <w:r w:rsidR="00950F4A" w:rsidRPr="00305483">
        <w:rPr>
          <w:rFonts w:ascii="Times New Roman" w:eastAsia="Times New Roman" w:hAnsi="Times New Roman" w:cs="Times New Roman"/>
          <w:color w:val="000000"/>
          <w:sz w:val="24"/>
          <w:szCs w:val="24"/>
          <w:lang w:eastAsia="ru-RU"/>
        </w:rPr>
        <w:t>.</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Прогностическая (начальная) диагностика:</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(проводится при наборе или на начальном этапе формирования коллектива) – это изучение отношения обучающихся к выбранной деятельности, его достижения в этой области  </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Цель</w:t>
      </w:r>
      <w:r w:rsidRPr="00305483">
        <w:rPr>
          <w:rFonts w:ascii="Times New Roman" w:eastAsia="Times New Roman" w:hAnsi="Times New Roman" w:cs="Times New Roman"/>
          <w:color w:val="000000"/>
          <w:sz w:val="24"/>
          <w:szCs w:val="24"/>
          <w:lang w:eastAsia="ru-RU"/>
        </w:rPr>
        <w:t> – выявление стартовых возможностей и индивидуальных особенностей учащихся в начале цикла обучения.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Задачи: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про</w:t>
      </w:r>
      <w:r w:rsidR="00E53347">
        <w:rPr>
          <w:rFonts w:ascii="Times New Roman" w:eastAsia="Times New Roman" w:hAnsi="Times New Roman" w:cs="Times New Roman"/>
          <w:color w:val="000000"/>
          <w:sz w:val="24"/>
          <w:szCs w:val="24"/>
          <w:lang w:eastAsia="ru-RU"/>
        </w:rPr>
        <w:t>гнозирование возможности</w:t>
      </w:r>
      <w:r w:rsidRPr="00305483">
        <w:rPr>
          <w:rFonts w:ascii="Times New Roman" w:eastAsia="Times New Roman" w:hAnsi="Times New Roman" w:cs="Times New Roman"/>
          <w:color w:val="000000"/>
          <w:sz w:val="24"/>
          <w:szCs w:val="24"/>
          <w:lang w:eastAsia="ru-RU"/>
        </w:rPr>
        <w:t> успешного обучения на данном этапе;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выбор уровня сложности программы, темпа обучения;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оценку дидактической и методической подготовленности.</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Методы проведения:</w:t>
      </w:r>
      <w:r w:rsidRPr="00305483">
        <w:rPr>
          <w:rFonts w:ascii="Times New Roman" w:eastAsia="Times New Roman" w:hAnsi="Times New Roman" w:cs="Times New Roman"/>
          <w:b/>
          <w:bCs/>
          <w:i/>
          <w:iCs/>
          <w:color w:val="000000"/>
          <w:sz w:val="24"/>
          <w:szCs w:val="24"/>
          <w:lang w:eastAsia="ru-RU"/>
        </w:rPr>
        <w:br/>
      </w:r>
      <w:r w:rsidRPr="00305483">
        <w:rPr>
          <w:rFonts w:ascii="Times New Roman" w:eastAsia="Times New Roman" w:hAnsi="Times New Roman" w:cs="Times New Roman"/>
          <w:color w:val="000000"/>
          <w:sz w:val="24"/>
          <w:szCs w:val="24"/>
          <w:lang w:eastAsia="ru-RU"/>
        </w:rPr>
        <w:t>   - индивидуальная беседа; </w:t>
      </w:r>
      <w:r w:rsidRPr="00305483">
        <w:rPr>
          <w:rFonts w:ascii="Times New Roman" w:eastAsia="Times New Roman" w:hAnsi="Times New Roman" w:cs="Times New Roman"/>
          <w:color w:val="000000"/>
          <w:sz w:val="24"/>
          <w:szCs w:val="24"/>
          <w:lang w:eastAsia="ru-RU"/>
        </w:rPr>
        <w:br/>
        <w:t>   - тестирование; </w:t>
      </w:r>
      <w:r w:rsidRPr="00305483">
        <w:rPr>
          <w:rFonts w:ascii="Times New Roman" w:eastAsia="Times New Roman" w:hAnsi="Times New Roman" w:cs="Times New Roman"/>
          <w:color w:val="000000"/>
          <w:sz w:val="24"/>
          <w:szCs w:val="24"/>
          <w:lang w:eastAsia="ru-RU"/>
        </w:rPr>
        <w:br/>
        <w:t>   - наблюдение;</w:t>
      </w:r>
      <w:r w:rsidRPr="00305483">
        <w:rPr>
          <w:rFonts w:ascii="Times New Roman" w:eastAsia="Times New Roman" w:hAnsi="Times New Roman" w:cs="Times New Roman"/>
          <w:color w:val="000000"/>
          <w:sz w:val="24"/>
          <w:szCs w:val="24"/>
          <w:lang w:eastAsia="ru-RU"/>
        </w:rPr>
        <w:br/>
        <w:t>   - анкетирование.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Текущая (промежуточная) диагностика</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(проводится в конце года, чаще в      январе) – это изучение динамики освоения предметного содержания обучающегося, личностного развития, взаимоотношений в коллективе.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Цель</w:t>
      </w:r>
      <w:r w:rsidRPr="00305483">
        <w:rPr>
          <w:rFonts w:ascii="Times New Roman" w:eastAsia="Times New Roman" w:hAnsi="Times New Roman" w:cs="Times New Roman"/>
          <w:color w:val="000000"/>
          <w:sz w:val="24"/>
          <w:szCs w:val="24"/>
          <w:lang w:eastAsia="ru-RU"/>
        </w:rPr>
        <w:t> – отслеживание динамики развития каждого студента, коррекция образовательного процесса в направлении усиления его развивающей функции.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Задачи:</w:t>
      </w:r>
    </w:p>
    <w:p w:rsidR="00F75FB0" w:rsidRPr="00305483" w:rsidRDefault="00E53347"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оценка правильности </w:t>
      </w:r>
      <w:r w:rsidR="00F75FB0" w:rsidRPr="00305483">
        <w:rPr>
          <w:rFonts w:ascii="Times New Roman" w:eastAsia="Times New Roman" w:hAnsi="Times New Roman" w:cs="Times New Roman"/>
          <w:color w:val="000000"/>
          <w:sz w:val="24"/>
          <w:szCs w:val="24"/>
          <w:lang w:eastAsia="ru-RU"/>
        </w:rPr>
        <w:t>выбора технологии и методики;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корректировка организации и содержания учебного процесса.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Методы проведения промежуточной диагностики, показатели, критерии оценки разрабатываются педагогом.</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Итоговая диагностика</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(проводится в конце учебного года) – это проверка освоения обучающимися программы или ее этапа.   </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Цель:</w:t>
      </w:r>
      <w:r w:rsidRPr="00305483">
        <w:rPr>
          <w:rFonts w:ascii="Times New Roman" w:eastAsia="Times New Roman" w:hAnsi="Times New Roman" w:cs="Times New Roman"/>
          <w:color w:val="000000"/>
          <w:sz w:val="24"/>
          <w:szCs w:val="24"/>
          <w:lang w:eastAsia="ru-RU"/>
        </w:rPr>
        <w:t> подведение итогов освоения   программы.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Задачи: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анализ результатов обучения;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анализ действий педагога.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lang w:eastAsia="ru-RU"/>
        </w:rPr>
        <w:t>Методы проведения</w:t>
      </w:r>
      <w:r w:rsidRPr="00305483">
        <w:rPr>
          <w:rFonts w:ascii="Times New Roman" w:eastAsia="Times New Roman" w:hAnsi="Times New Roman" w:cs="Times New Roman"/>
          <w:color w:val="000000"/>
          <w:sz w:val="24"/>
          <w:szCs w:val="24"/>
          <w:lang w:eastAsia="ru-RU"/>
        </w:rPr>
        <w:t> итоговой диагностики: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творческие задания;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контрольные задания;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тестирование;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выставка работ.</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 xml:space="preserve">Основные методы </w:t>
      </w:r>
      <w:r w:rsidR="009E79FB" w:rsidRPr="00305483">
        <w:rPr>
          <w:rFonts w:ascii="Times New Roman" w:eastAsia="Times New Roman" w:hAnsi="Times New Roman" w:cs="Times New Roman"/>
          <w:b/>
          <w:bCs/>
          <w:color w:val="000000"/>
          <w:sz w:val="24"/>
          <w:szCs w:val="24"/>
          <w:lang w:eastAsia="ru-RU"/>
        </w:rPr>
        <w:t>педагогической диагностики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w:t>
      </w:r>
      <w:r w:rsidRPr="00305483">
        <w:rPr>
          <w:rFonts w:ascii="Times New Roman" w:eastAsia="Times New Roman" w:hAnsi="Times New Roman" w:cs="Times New Roman"/>
          <w:b/>
          <w:bCs/>
          <w:i/>
          <w:iCs/>
          <w:color w:val="000000"/>
          <w:sz w:val="24"/>
          <w:szCs w:val="24"/>
          <w:lang w:eastAsia="ru-RU"/>
        </w:rPr>
        <w:t>прямыми</w:t>
      </w:r>
      <w:r w:rsidRPr="00305483">
        <w:rPr>
          <w:rFonts w:ascii="Times New Roman" w:eastAsia="Times New Roman" w:hAnsi="Times New Roman" w:cs="Times New Roman"/>
          <w:color w:val="000000"/>
          <w:sz w:val="24"/>
          <w:szCs w:val="24"/>
          <w:lang w:eastAsia="ru-RU"/>
        </w:rPr>
        <w:t> и </w:t>
      </w:r>
      <w:r w:rsidRPr="00305483">
        <w:rPr>
          <w:rFonts w:ascii="Times New Roman" w:eastAsia="Times New Roman" w:hAnsi="Times New Roman" w:cs="Times New Roman"/>
          <w:b/>
          <w:bCs/>
          <w:i/>
          <w:iCs/>
          <w:color w:val="000000"/>
          <w:sz w:val="24"/>
          <w:szCs w:val="24"/>
          <w:lang w:eastAsia="ru-RU"/>
        </w:rPr>
        <w:t>косвенными</w:t>
      </w:r>
      <w:r w:rsidRPr="00305483">
        <w:rPr>
          <w:rFonts w:ascii="Times New Roman" w:eastAsia="Times New Roman" w:hAnsi="Times New Roman" w:cs="Times New Roman"/>
          <w:color w:val="000000"/>
          <w:sz w:val="24"/>
          <w:szCs w:val="24"/>
          <w:lang w:eastAsia="ru-RU"/>
        </w:rPr>
        <w:t>: к прямым методам относится опрос учащихся путем анкетирования, индивидуальная беседа, тесты и т.д.; к косвенным методам относится наблюдение.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lastRenderedPageBreak/>
        <w:t>Основные методы педагогической диагностики: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1. Анкетирование.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2. Индивидуальная беседа.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3. Тесты.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w:t>
      </w:r>
      <w:proofErr w:type="spellStart"/>
      <w:r w:rsidRPr="00305483">
        <w:rPr>
          <w:rFonts w:ascii="Times New Roman" w:eastAsia="Times New Roman" w:hAnsi="Times New Roman" w:cs="Times New Roman"/>
          <w:color w:val="000000"/>
          <w:sz w:val="24"/>
          <w:szCs w:val="24"/>
          <w:lang w:eastAsia="ru-RU"/>
        </w:rPr>
        <w:t>test</w:t>
      </w:r>
      <w:proofErr w:type="spellEnd"/>
      <w:r w:rsidRPr="00305483">
        <w:rPr>
          <w:rFonts w:ascii="Times New Roman" w:eastAsia="Times New Roman" w:hAnsi="Times New Roman" w:cs="Times New Roman"/>
          <w:color w:val="000000"/>
          <w:sz w:val="24"/>
          <w:szCs w:val="24"/>
          <w:lang w:eastAsia="ru-RU"/>
        </w:rPr>
        <w:t xml:space="preserve">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достижений. Существует три этапа тестирования: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выбор теста;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его проведение;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подсчёт баллов с последующей интерпретацией результатов.</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Критерии и показатели формирования учебно-познавательной компетентности</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063"/>
        <w:gridCol w:w="5402"/>
      </w:tblGrid>
      <w:tr w:rsidR="00F75FB0" w:rsidRPr="00305483" w:rsidTr="00F75FB0">
        <w:tc>
          <w:tcPr>
            <w:tcW w:w="3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Критерии</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Показатели</w:t>
            </w:r>
          </w:p>
        </w:tc>
      </w:tr>
      <w:tr w:rsidR="00F75FB0" w:rsidRPr="00305483" w:rsidTr="00F75FB0">
        <w:trPr>
          <w:trHeight w:val="4875"/>
        </w:trPr>
        <w:tc>
          <w:tcPr>
            <w:tcW w:w="3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Достижение заданного качества</w:t>
            </w:r>
          </w:p>
          <w:p w:rsidR="00F75FB0" w:rsidRPr="00305483" w:rsidRDefault="00F75FB0" w:rsidP="00AD3890">
            <w:pPr>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образования</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numPr>
                <w:ilvl w:val="0"/>
                <w:numId w:val="66"/>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познавательные умения (умения проводить наблюдения, ставить физический эксперимент и др.);</w:t>
            </w:r>
          </w:p>
          <w:p w:rsidR="00F75FB0" w:rsidRPr="00305483" w:rsidRDefault="00F75FB0" w:rsidP="00AD3890">
            <w:pPr>
              <w:numPr>
                <w:ilvl w:val="0"/>
                <w:numId w:val="66"/>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практические умения (измерять, вычислять, строить и анализировать графики, пользоваться лабораторными принадлежностями и др.);</w:t>
            </w:r>
          </w:p>
          <w:p w:rsidR="00F75FB0" w:rsidRPr="00305483" w:rsidRDefault="00F75FB0" w:rsidP="00AD3890">
            <w:pPr>
              <w:numPr>
                <w:ilvl w:val="0"/>
                <w:numId w:val="66"/>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организационно-оценочные умения (ставить цель, организовывать планирование, анализ, рефлексию, самооценку своей и чужой учебно-познавательной деятельности, выступать письменно и устно о ее результатах и др.);</w:t>
            </w:r>
          </w:p>
          <w:p w:rsidR="00F75FB0" w:rsidRPr="00305483" w:rsidRDefault="00F75FB0" w:rsidP="00AD3890">
            <w:pPr>
              <w:numPr>
                <w:ilvl w:val="0"/>
                <w:numId w:val="67"/>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учебно-логические умения (умение сравнивать, анализировать, обобщать и систематизировать, доказывать опровергать, делать выбор и др.);</w:t>
            </w:r>
          </w:p>
          <w:p w:rsidR="00F75FB0" w:rsidRPr="00305483" w:rsidRDefault="00F75FB0" w:rsidP="00AD3890">
            <w:pPr>
              <w:numPr>
                <w:ilvl w:val="0"/>
                <w:numId w:val="68"/>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понимание учеником сущности метода научного познания (например, умение предложить гипотезу, объясняющую наблюдение и привести вариант проверки этой гипотезы)</w:t>
            </w:r>
          </w:p>
        </w:tc>
      </w:tr>
      <w:tr w:rsidR="00F75FB0" w:rsidRPr="00305483" w:rsidTr="00F75FB0">
        <w:tc>
          <w:tcPr>
            <w:tcW w:w="3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Самостоятельная познавательная деятельность учащихся</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numPr>
                <w:ilvl w:val="0"/>
                <w:numId w:val="69"/>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умение самостоятельно получать знания из различных источников информации;</w:t>
            </w:r>
          </w:p>
          <w:p w:rsidR="00F75FB0" w:rsidRPr="00305483" w:rsidRDefault="00F75FB0" w:rsidP="00AD3890">
            <w:pPr>
              <w:numPr>
                <w:ilvl w:val="0"/>
                <w:numId w:val="69"/>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умение выделять главное из потока </w:t>
            </w:r>
            <w:r w:rsidRPr="00305483">
              <w:rPr>
                <w:rFonts w:ascii="Times New Roman" w:eastAsia="Times New Roman" w:hAnsi="Times New Roman" w:cs="Times New Roman"/>
                <w:color w:val="000000"/>
                <w:sz w:val="24"/>
                <w:szCs w:val="24"/>
                <w:lang w:eastAsia="ru-RU"/>
              </w:rPr>
              <w:lastRenderedPageBreak/>
              <w:t>информации;</w:t>
            </w:r>
          </w:p>
          <w:p w:rsidR="00F75FB0" w:rsidRPr="00305483" w:rsidRDefault="00F75FB0" w:rsidP="00AD3890">
            <w:pPr>
              <w:numPr>
                <w:ilvl w:val="0"/>
                <w:numId w:val="69"/>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навыки самостоятельной проектной и исследовательской деятельности</w:t>
            </w:r>
          </w:p>
        </w:tc>
      </w:tr>
      <w:tr w:rsidR="00F75FB0" w:rsidRPr="00305483" w:rsidTr="00F75FB0">
        <w:trPr>
          <w:trHeight w:val="1605"/>
        </w:trPr>
        <w:tc>
          <w:tcPr>
            <w:tcW w:w="3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lastRenderedPageBreak/>
              <w:t>Личностные достижения учащихся</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5FB0" w:rsidRPr="00305483" w:rsidRDefault="00F75FB0" w:rsidP="00AD3890">
            <w:pPr>
              <w:numPr>
                <w:ilvl w:val="0"/>
                <w:numId w:val="70"/>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готовность к самообразованию;</w:t>
            </w:r>
          </w:p>
          <w:p w:rsidR="00F75FB0" w:rsidRPr="00305483" w:rsidRDefault="00F75FB0" w:rsidP="00AD3890">
            <w:pPr>
              <w:numPr>
                <w:ilvl w:val="0"/>
                <w:numId w:val="71"/>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потребность учащихся в достижении успеха в познавательной деятельности, в саморазвитии и самореализации в жизни;</w:t>
            </w:r>
          </w:p>
          <w:p w:rsidR="00F75FB0" w:rsidRPr="00305483" w:rsidRDefault="00F75FB0" w:rsidP="00AD3890">
            <w:pPr>
              <w:numPr>
                <w:ilvl w:val="0"/>
                <w:numId w:val="71"/>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самоопределение учащихся в профессиональной деятельности;</w:t>
            </w:r>
          </w:p>
          <w:p w:rsidR="00F75FB0" w:rsidRPr="00305483" w:rsidRDefault="00F75FB0" w:rsidP="00AD3890">
            <w:pPr>
              <w:numPr>
                <w:ilvl w:val="0"/>
                <w:numId w:val="71"/>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рост творческих достижений (участие в конкурсах, олимпиадах и т.д.);</w:t>
            </w:r>
          </w:p>
          <w:p w:rsidR="00F75FB0" w:rsidRPr="00305483" w:rsidRDefault="00F75FB0" w:rsidP="00AD3890">
            <w:pPr>
              <w:numPr>
                <w:ilvl w:val="0"/>
                <w:numId w:val="72"/>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уровень сформированности критического мышления;</w:t>
            </w:r>
          </w:p>
          <w:p w:rsidR="00F75FB0" w:rsidRPr="00305483" w:rsidRDefault="00F75FB0" w:rsidP="00AD3890">
            <w:pPr>
              <w:numPr>
                <w:ilvl w:val="0"/>
                <w:numId w:val="73"/>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уровень развития креативности личности;</w:t>
            </w:r>
          </w:p>
          <w:p w:rsidR="00F75FB0" w:rsidRPr="00305483" w:rsidRDefault="00F75FB0" w:rsidP="00AD3890">
            <w:pPr>
              <w:numPr>
                <w:ilvl w:val="0"/>
                <w:numId w:val="73"/>
              </w:numPr>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развитие интеллектуально-логических способностей учащихся (умение предложить несколько способов решения задачи)</w:t>
            </w:r>
          </w:p>
        </w:tc>
      </w:tr>
    </w:tbl>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Диагностика адаптационного периода: методика «</w:t>
      </w:r>
      <w:proofErr w:type="spellStart"/>
      <w:r w:rsidRPr="00305483">
        <w:rPr>
          <w:rFonts w:ascii="Times New Roman" w:eastAsia="Times New Roman" w:hAnsi="Times New Roman" w:cs="Times New Roman"/>
          <w:b/>
          <w:bCs/>
          <w:color w:val="000000"/>
          <w:sz w:val="24"/>
          <w:szCs w:val="24"/>
          <w:lang w:eastAsia="ru-RU"/>
        </w:rPr>
        <w:t>Цветопись</w:t>
      </w:r>
      <w:proofErr w:type="spellEnd"/>
      <w:r w:rsidRPr="00305483">
        <w:rPr>
          <w:rFonts w:ascii="Times New Roman" w:eastAsia="Times New Roman" w:hAnsi="Times New Roman" w:cs="Times New Roman"/>
          <w:b/>
          <w:bCs/>
          <w:color w:val="000000"/>
          <w:sz w:val="24"/>
          <w:szCs w:val="24"/>
          <w:lang w:eastAsia="ru-RU"/>
        </w:rPr>
        <w:t xml:space="preserve"> настроения»</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Проследить эффективность адаптационного периода, диагностировать эмоциональное состояние ребенка, руководителю кружка поможет </w:t>
      </w:r>
      <w:r w:rsidRPr="00305483">
        <w:rPr>
          <w:rFonts w:ascii="Times New Roman" w:eastAsia="Times New Roman" w:hAnsi="Times New Roman" w:cs="Times New Roman"/>
          <w:b/>
          <w:bCs/>
          <w:i/>
          <w:iCs/>
          <w:color w:val="000000"/>
          <w:sz w:val="24"/>
          <w:szCs w:val="24"/>
          <w:lang w:eastAsia="ru-RU"/>
        </w:rPr>
        <w:t>Методика «</w:t>
      </w:r>
      <w:proofErr w:type="spellStart"/>
      <w:r w:rsidRPr="00305483">
        <w:rPr>
          <w:rFonts w:ascii="Times New Roman" w:eastAsia="Times New Roman" w:hAnsi="Times New Roman" w:cs="Times New Roman"/>
          <w:b/>
          <w:bCs/>
          <w:i/>
          <w:iCs/>
          <w:color w:val="000000"/>
          <w:sz w:val="24"/>
          <w:szCs w:val="24"/>
          <w:lang w:eastAsia="ru-RU"/>
        </w:rPr>
        <w:t>Цветопись</w:t>
      </w:r>
      <w:proofErr w:type="spellEnd"/>
      <w:r w:rsidRPr="00305483">
        <w:rPr>
          <w:rFonts w:ascii="Times New Roman" w:eastAsia="Times New Roman" w:hAnsi="Times New Roman" w:cs="Times New Roman"/>
          <w:b/>
          <w:bCs/>
          <w:i/>
          <w:iCs/>
          <w:color w:val="000000"/>
          <w:sz w:val="24"/>
          <w:szCs w:val="24"/>
          <w:lang w:eastAsia="ru-RU"/>
        </w:rPr>
        <w:t xml:space="preserve"> настроения»</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Основа методики </w:t>
      </w:r>
      <w:proofErr w:type="spellStart"/>
      <w:r w:rsidRPr="00305483">
        <w:rPr>
          <w:rFonts w:ascii="Times New Roman" w:eastAsia="Times New Roman" w:hAnsi="Times New Roman" w:cs="Times New Roman"/>
          <w:color w:val="000000"/>
          <w:sz w:val="24"/>
          <w:szCs w:val="24"/>
          <w:lang w:eastAsia="ru-RU"/>
        </w:rPr>
        <w:t>цветодиагностики</w:t>
      </w:r>
      <w:proofErr w:type="spellEnd"/>
      <w:r w:rsidRPr="00305483">
        <w:rPr>
          <w:rFonts w:ascii="Times New Roman" w:eastAsia="Times New Roman" w:hAnsi="Times New Roman" w:cs="Times New Roman"/>
          <w:color w:val="000000"/>
          <w:sz w:val="24"/>
          <w:szCs w:val="24"/>
          <w:lang w:eastAsia="ru-RU"/>
        </w:rPr>
        <w:t xml:space="preserve"> – существующая связь между выбором человеком цвета и его эмоциональным состоянием. Каждый цвет спектра является условным знаком определенного состояния настроения (по </w:t>
      </w:r>
      <w:proofErr w:type="spellStart"/>
      <w:r w:rsidRPr="00305483">
        <w:rPr>
          <w:rFonts w:ascii="Times New Roman" w:eastAsia="Times New Roman" w:hAnsi="Times New Roman" w:cs="Times New Roman"/>
          <w:color w:val="000000"/>
          <w:sz w:val="24"/>
          <w:szCs w:val="24"/>
          <w:lang w:eastAsia="ru-RU"/>
        </w:rPr>
        <w:t>Люшеру</w:t>
      </w:r>
      <w:proofErr w:type="spellEnd"/>
      <w:r w:rsidRPr="00305483">
        <w:rPr>
          <w:rFonts w:ascii="Times New Roman" w:eastAsia="Times New Roman" w:hAnsi="Times New Roman" w:cs="Times New Roman"/>
          <w:color w:val="000000"/>
          <w:sz w:val="24"/>
          <w:szCs w:val="24"/>
          <w:lang w:eastAsia="ru-RU"/>
        </w:rPr>
        <w:t>):</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Синий – символизирует спокойствие, удовлетворенность.</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Зеленый – чувство уверенности, настойчивости, уравновешенности.</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Красный – возбуждение, стремление к успеху, может быть агрессивность.</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Желтый – веселость, активность, стремление к общению, раскованность.</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Фиолетовый – тревожность, напряженность.</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Коричневый – стресс.</w:t>
      </w:r>
    </w:p>
    <w:p w:rsidR="00F75FB0" w:rsidRPr="00305483" w:rsidRDefault="00F75FB0" w:rsidP="00AD3890">
      <w:pPr>
        <w:numPr>
          <w:ilvl w:val="0"/>
          <w:numId w:val="7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Черный – полный упадок, уныние, переживание страха.</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Руководителю необходимо подготовить полоски бумаги указанных выше цветов. Детям дается следующая инструкция: «Посмотрите внимательно на цветные полоски и выберете ту, которая похожа на твое настроение в данное время». Проследить динамику настроения руководитель кружка сможет если будет проводить эту методику в начале занятия и в конце. Можно заполнять карту настроения, приклеивая цветные полоски напротив имени ребенка. Для детей это может стать своеобразным ритуалом.</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Методические материалы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Педагогические технологии</w:t>
      </w:r>
      <w:r w:rsidRPr="00305483">
        <w:rPr>
          <w:rFonts w:ascii="Times New Roman" w:eastAsia="Times New Roman" w:hAnsi="Times New Roman" w:cs="Times New Roman"/>
          <w:color w:val="000000"/>
          <w:sz w:val="24"/>
          <w:szCs w:val="24"/>
          <w:lang w:eastAsia="ru-RU"/>
        </w:rPr>
        <w:t xml:space="preserve"> - ИКТ, </w:t>
      </w:r>
      <w:proofErr w:type="spellStart"/>
      <w:r w:rsidRPr="00305483">
        <w:rPr>
          <w:rFonts w:ascii="Times New Roman" w:eastAsia="Times New Roman" w:hAnsi="Times New Roman" w:cs="Times New Roman"/>
          <w:color w:val="000000"/>
          <w:sz w:val="24"/>
          <w:szCs w:val="24"/>
          <w:lang w:eastAsia="ru-RU"/>
        </w:rPr>
        <w:t>разноуровневое</w:t>
      </w:r>
      <w:proofErr w:type="spellEnd"/>
      <w:r w:rsidRPr="00305483">
        <w:rPr>
          <w:rFonts w:ascii="Times New Roman" w:eastAsia="Times New Roman" w:hAnsi="Times New Roman" w:cs="Times New Roman"/>
          <w:color w:val="000000"/>
          <w:sz w:val="24"/>
          <w:szCs w:val="24"/>
          <w:lang w:eastAsia="ru-RU"/>
        </w:rPr>
        <w:t xml:space="preserve"> обучение, проблемное и поисковое обучение, технология личностно ориентированного обучения И.С. </w:t>
      </w:r>
      <w:proofErr w:type="spellStart"/>
      <w:r w:rsidRPr="00305483">
        <w:rPr>
          <w:rFonts w:ascii="Times New Roman" w:eastAsia="Times New Roman" w:hAnsi="Times New Roman" w:cs="Times New Roman"/>
          <w:color w:val="000000"/>
          <w:sz w:val="24"/>
          <w:szCs w:val="24"/>
          <w:lang w:eastAsia="ru-RU"/>
        </w:rPr>
        <w:t>Якиманской</w:t>
      </w:r>
      <w:proofErr w:type="spellEnd"/>
      <w:r w:rsidRPr="00305483">
        <w:rPr>
          <w:rFonts w:ascii="Times New Roman" w:eastAsia="Times New Roman" w:hAnsi="Times New Roman" w:cs="Times New Roman"/>
          <w:color w:val="000000"/>
          <w:sz w:val="24"/>
          <w:szCs w:val="24"/>
          <w:lang w:eastAsia="ru-RU"/>
        </w:rPr>
        <w:t xml:space="preserve"> (ситуация успеха, возможность выбора, атмосфера сотрудничества, рефлексия) и </w:t>
      </w:r>
      <w:proofErr w:type="spellStart"/>
      <w:r w:rsidRPr="00305483">
        <w:rPr>
          <w:rFonts w:ascii="Times New Roman" w:eastAsia="Times New Roman" w:hAnsi="Times New Roman" w:cs="Times New Roman"/>
          <w:color w:val="000000"/>
          <w:sz w:val="24"/>
          <w:szCs w:val="24"/>
          <w:lang w:eastAsia="ru-RU"/>
        </w:rPr>
        <w:t>межпредметных</w:t>
      </w:r>
      <w:proofErr w:type="spellEnd"/>
      <w:r w:rsidRPr="00305483">
        <w:rPr>
          <w:rFonts w:ascii="Times New Roman" w:eastAsia="Times New Roman" w:hAnsi="Times New Roman" w:cs="Times New Roman"/>
          <w:color w:val="000000"/>
          <w:sz w:val="24"/>
          <w:szCs w:val="24"/>
          <w:lang w:eastAsia="ru-RU"/>
        </w:rPr>
        <w:t xml:space="preserve"> связей. 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Формы организации деятельности детей на занятии: </w:t>
      </w:r>
      <w:r w:rsidRPr="00305483">
        <w:rPr>
          <w:rFonts w:ascii="Times New Roman" w:eastAsia="Times New Roman" w:hAnsi="Times New Roman" w:cs="Times New Roman"/>
          <w:color w:val="000000"/>
          <w:sz w:val="24"/>
          <w:szCs w:val="24"/>
          <w:lang w:eastAsia="ru-RU"/>
        </w:rPr>
        <w:t>индивидуальная и групповая.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Формы проведения занятий кружка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Беседа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Практикум</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lastRenderedPageBreak/>
        <w:t>Практическая работа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Проектная работа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Защита проекта</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Самостоятельные творческие работы обучающихся</w:t>
      </w:r>
    </w:p>
    <w:p w:rsidR="00F75FB0" w:rsidRPr="00282A6B" w:rsidRDefault="00282A6B" w:rsidP="00AD3890">
      <w:pPr>
        <w:pStyle w:val="a5"/>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75FB0" w:rsidRPr="00282A6B">
        <w:rPr>
          <w:rFonts w:ascii="Times New Roman" w:eastAsia="Times New Roman" w:hAnsi="Times New Roman" w:cs="Times New Roman"/>
          <w:color w:val="000000"/>
          <w:sz w:val="24"/>
          <w:szCs w:val="24"/>
          <w:lang w:eastAsia="ru-RU"/>
        </w:rPr>
        <w:t xml:space="preserve"> Изготовление простейших приборов и приспособлений, пособий</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(дождемер, плотномер, динамометр, жидкостный манометр, прибор для демонстрации закона Паскаля, ареометр, поршневой насос).</w:t>
      </w:r>
    </w:p>
    <w:p w:rsidR="00F75FB0" w:rsidRPr="00282A6B" w:rsidRDefault="00282A6B"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75FB0" w:rsidRPr="00282A6B">
        <w:rPr>
          <w:rFonts w:ascii="Times New Roman" w:eastAsia="Times New Roman" w:hAnsi="Times New Roman" w:cs="Times New Roman"/>
          <w:color w:val="000000"/>
          <w:sz w:val="24"/>
          <w:szCs w:val="24"/>
          <w:lang w:eastAsia="ru-RU"/>
        </w:rPr>
        <w:t>Домашние лабораторные работы:</w:t>
      </w:r>
    </w:p>
    <w:p w:rsidR="00F75FB0" w:rsidRPr="00305483" w:rsidRDefault="00F75FB0" w:rsidP="00AD3890">
      <w:pPr>
        <w:numPr>
          <w:ilvl w:val="0"/>
          <w:numId w:val="7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«Рассчитать среднюю плотность человеческого тела, куска мыла, масла и т. п.»;</w:t>
      </w:r>
    </w:p>
    <w:p w:rsidR="00F75FB0" w:rsidRPr="00305483" w:rsidRDefault="00F75FB0" w:rsidP="00AD3890">
      <w:pPr>
        <w:numPr>
          <w:ilvl w:val="0"/>
          <w:numId w:val="7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«Измерение роста человека, сравнение размеров утром и вечером».</w:t>
      </w:r>
    </w:p>
    <w:p w:rsidR="00F75FB0" w:rsidRPr="00305483" w:rsidRDefault="00F75FB0" w:rsidP="00AD3890">
      <w:pPr>
        <w:numPr>
          <w:ilvl w:val="0"/>
          <w:numId w:val="7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«Измерение длины шага».</w:t>
      </w:r>
    </w:p>
    <w:p w:rsidR="00F75FB0" w:rsidRPr="00305483" w:rsidRDefault="00282A6B"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F75FB0" w:rsidRPr="00305483">
        <w:rPr>
          <w:rFonts w:ascii="Times New Roman" w:eastAsia="Times New Roman" w:hAnsi="Times New Roman" w:cs="Times New Roman"/>
          <w:color w:val="000000"/>
          <w:sz w:val="24"/>
          <w:szCs w:val="24"/>
          <w:lang w:eastAsia="ru-RU"/>
        </w:rPr>
        <w:t>Составление кроссвордов и чайнвордов.</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4. Изготовление комиксов, рисунков «Физика в веселых картинках».</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5. Подготовка и приведение занимательных опытов.</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6. Наблюдение за изменением атмосферного давления по барометру.</w:t>
      </w:r>
    </w:p>
    <w:p w:rsidR="00282A6B" w:rsidRDefault="00282A6B" w:rsidP="00AD38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ЗАДАЧИ.</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Кто быстрее перемещается – аист или почтовый голубь? Скорость полета аиста 60 км/ч, а голубя – 17 м/с.</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«Летучая рыба», которая водится в тропических водах, может лететь до 150 м. сколько времени бывает она в полете, если летит со скоростью 25 км/ч?</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Кета за сутки проходит вверх по Амуру 50 км. Определите среднюю скорость её движения.</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 помощью дождемера определили, что высота слоя выпавших осадков равна 6 мм. Сколько воды (по массе) выпало на площади в 1 га?</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Во время физической работы сердце человека сокращается 150 раз в минуту. При каждом сокращении оно совершает работу, равную поднятию груза массой 0,5 кг на высоту 0,4 м. определите мощность, развивающую сердцем.</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Самые быстрые бегуны преодолевают марафонскую дистанцию в 42 км 195 м почти за 2 часа. Азиатские дикие ослы оказались бы у цели через 45 минут. Какую среднюю скорость они развивают?</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Гепарды – чемпионы по бегу. Они могут бежать со скоростью 110 км/ч. И такую скорость они выдерживают на отрезке 300 м. А сколько времени?</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Самые быстрые насекомые – стрекозы. Их скорость почти 60 км/ч. Сколько пролетит стрекоза за 1 минуту?</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Самая быстрая бегающая птица – страус. Скорость страуса до 70 км/ч. Кроме того это выносливая птица. Сколько пробежит страус за 30 минут?</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Кашалот способен погружаться в воду на глубину 3000 м. какое давление на такой глубине?</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Самое медлительное животное – это улитка. Скорость её передвижения 5 м/ч. Сколько времени ей понадобиться, </w:t>
      </w:r>
      <w:r w:rsidR="00305483" w:rsidRPr="00305483">
        <w:rPr>
          <w:rFonts w:ascii="Times New Roman" w:eastAsia="Times New Roman" w:hAnsi="Times New Roman" w:cs="Times New Roman"/>
          <w:color w:val="000000"/>
          <w:sz w:val="24"/>
          <w:szCs w:val="24"/>
          <w:lang w:eastAsia="ru-RU"/>
        </w:rPr>
        <w:t>чтобы</w:t>
      </w:r>
      <w:r w:rsidRPr="00305483">
        <w:rPr>
          <w:rFonts w:ascii="Times New Roman" w:eastAsia="Times New Roman" w:hAnsi="Times New Roman" w:cs="Times New Roman"/>
          <w:color w:val="000000"/>
          <w:sz w:val="24"/>
          <w:szCs w:val="24"/>
          <w:lang w:eastAsia="ru-RU"/>
        </w:rPr>
        <w:t xml:space="preserve"> преодолеть расстояние в 1 км?</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Самый большой вес, который поднимает человек – около 260 кг. Какую работу совершает он при подъёме на высоту 2,5 м?</w:t>
      </w:r>
    </w:p>
    <w:p w:rsidR="00F75FB0" w:rsidRPr="00305483" w:rsidRDefault="00F75FB0" w:rsidP="00AD3890">
      <w:pPr>
        <w:numPr>
          <w:ilvl w:val="0"/>
          <w:numId w:val="7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Шимпанзе имеет массу около 45 кг. Каков её вес?</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ВИКТОРИНА.</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Как объяснить, что мухи легко перемещаются по потолку и не падают вниз?</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конькобежцу легко катается по льду?</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Водоросли имеют мягкий стебель. Как физика может объяснить строение водорослей? </w:t>
      </w:r>
      <w:r w:rsidRPr="00305483">
        <w:rPr>
          <w:rFonts w:ascii="Times New Roman" w:eastAsia="Times New Roman" w:hAnsi="Times New Roman" w:cs="Times New Roman"/>
          <w:color w:val="000000"/>
          <w:sz w:val="24"/>
          <w:szCs w:val="24"/>
          <w:u w:val="single"/>
          <w:lang w:eastAsia="ru-RU"/>
        </w:rPr>
        <w:t>(действие выталкивающей силы для поддержания растений в вертикальном положении меньше в воде, чем в воздухе).</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lastRenderedPageBreak/>
        <w:t>Ребята попросили моряков рыболовецкой флотилии привезти для школьного аквариума несколько глубоководных рыб. Выполнима ли эта просьба?</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в морской пучине всегда холодно?</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трудно пить из опрокинутой бутылки, когда её горлышко плотно охвачено губами.</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Собака, поплавав в воде, встряхивается, освобождаясь от влаги. На каком физическом явлении основано это действие животного?</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Вспомните известную сказку «Репка». Какие силы удерживают репку в земле? (силы трения корнеплода о почву).</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Рыбы-прилипалы имеют карманы-присоски, объём которых может меняться. Почему трудно рыбу оторвать от поверхности, к которой она «прилепилась» </w:t>
      </w:r>
      <w:r w:rsidRPr="00305483">
        <w:rPr>
          <w:rFonts w:ascii="Times New Roman" w:eastAsia="Times New Roman" w:hAnsi="Times New Roman" w:cs="Times New Roman"/>
          <w:color w:val="000000"/>
          <w:sz w:val="24"/>
          <w:szCs w:val="24"/>
          <w:u w:val="single"/>
          <w:lang w:eastAsia="ru-RU"/>
        </w:rPr>
        <w:t>(если отрывать рыбу от поверхности, объём карманов увеличивается, давление в них уменьшается, внешнее давление сильнее прижимает присоску).</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в море легче держаться на воде, чем в реке?</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Для чего при выполнении упражнений на снарядах ладони натирают магнезией, подошвы – канифолью? </w:t>
      </w:r>
      <w:r w:rsidRPr="00305483">
        <w:rPr>
          <w:rFonts w:ascii="Times New Roman" w:eastAsia="Times New Roman" w:hAnsi="Times New Roman" w:cs="Times New Roman"/>
          <w:color w:val="000000"/>
          <w:sz w:val="24"/>
          <w:szCs w:val="24"/>
          <w:u w:val="single"/>
          <w:lang w:eastAsia="ru-RU"/>
        </w:rPr>
        <w:t>(для увеличения силы трения, уменьшения скольжения).</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вынутую из воды рыбу трудно удержать в руках?</w:t>
      </w:r>
    </w:p>
    <w:p w:rsidR="00F75FB0" w:rsidRPr="00305483" w:rsidRDefault="00F75FB0" w:rsidP="00AD3890">
      <w:pPr>
        <w:numPr>
          <w:ilvl w:val="0"/>
          <w:numId w:val="7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Почему высоко в горах действие суставов человека нарушаются, легко подвергаются вывихам? </w:t>
      </w:r>
      <w:r w:rsidRPr="00305483">
        <w:rPr>
          <w:rFonts w:ascii="Times New Roman" w:eastAsia="Times New Roman" w:hAnsi="Times New Roman" w:cs="Times New Roman"/>
          <w:color w:val="000000"/>
          <w:sz w:val="24"/>
          <w:szCs w:val="24"/>
          <w:u w:val="single"/>
          <w:lang w:eastAsia="ru-RU"/>
        </w:rPr>
        <w:t>(с уменьшением атмосферного давления связь между костями в суставе уменьшается).</w:t>
      </w:r>
    </w:p>
    <w:p w:rsidR="00305483" w:rsidRDefault="00305483"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Практическая работа «</w:t>
      </w:r>
      <w:r w:rsidRPr="00305483">
        <w:rPr>
          <w:rFonts w:ascii="Times New Roman" w:eastAsia="Times New Roman" w:hAnsi="Times New Roman" w:cs="Times New Roman"/>
          <w:b/>
          <w:bCs/>
          <w:color w:val="000000"/>
          <w:sz w:val="24"/>
          <w:szCs w:val="24"/>
          <w:u w:val="single"/>
          <w:lang w:eastAsia="ru-RU"/>
        </w:rPr>
        <w:t>Определение средней мощности, развиваемой при беге на дистанцию 100м».</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i/>
          <w:iCs/>
          <w:color w:val="000000"/>
          <w:sz w:val="24"/>
          <w:szCs w:val="24"/>
          <w:u w:val="single"/>
          <w:lang w:eastAsia="ru-RU"/>
        </w:rPr>
        <w:t>Задание.</w:t>
      </w:r>
      <w:r w:rsidRPr="00305483">
        <w:rPr>
          <w:rFonts w:ascii="Times New Roman" w:eastAsia="Times New Roman" w:hAnsi="Times New Roman" w:cs="Times New Roman"/>
          <w:color w:val="000000"/>
          <w:sz w:val="24"/>
          <w:szCs w:val="24"/>
          <w:lang w:eastAsia="ru-RU"/>
        </w:rPr>
        <w:t> Используя медицинские весы, секундомер и рулетку, определите мощность развиваемую при беге.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i/>
          <w:iCs/>
          <w:color w:val="000000"/>
          <w:sz w:val="24"/>
          <w:szCs w:val="24"/>
          <w:u w:val="single"/>
          <w:lang w:eastAsia="ru-RU"/>
        </w:rPr>
        <w:t>Возможный вариант выполнения работы.</w:t>
      </w:r>
    </w:p>
    <w:p w:rsidR="00F75FB0" w:rsidRPr="00305483" w:rsidRDefault="00F75FB0" w:rsidP="00AD3890">
      <w:pPr>
        <w:numPr>
          <w:ilvl w:val="0"/>
          <w:numId w:val="8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Измерьте массу своего тела m (кг) с помощью весов.</w:t>
      </w:r>
    </w:p>
    <w:p w:rsidR="00F75FB0" w:rsidRPr="00305483" w:rsidRDefault="00F75FB0" w:rsidP="00AD3890">
      <w:pPr>
        <w:numPr>
          <w:ilvl w:val="0"/>
          <w:numId w:val="8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Пробежав дистанцию s=100 м, измерьте время t(с) за которое вы преодолели дистанцию.</w:t>
      </w:r>
    </w:p>
    <w:p w:rsidR="00F75FB0" w:rsidRPr="00305483" w:rsidRDefault="00F75FB0" w:rsidP="00AD3890">
      <w:pPr>
        <w:numPr>
          <w:ilvl w:val="0"/>
          <w:numId w:val="8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Считая движение равноускоренным, вычислите среднюю мощность N(Вт), развиваемую при беге:</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N=2ms</w:t>
      </w:r>
      <w:r w:rsidRPr="00305483">
        <w:rPr>
          <w:rFonts w:ascii="Times New Roman" w:eastAsia="Times New Roman" w:hAnsi="Times New Roman" w:cs="Times New Roman"/>
          <w:color w:val="000000"/>
          <w:sz w:val="24"/>
          <w:szCs w:val="24"/>
          <w:vertAlign w:val="superscript"/>
          <w:lang w:eastAsia="ru-RU"/>
        </w:rPr>
        <w:t>2</w:t>
      </w:r>
      <w:r w:rsidRPr="00305483">
        <w:rPr>
          <w:rFonts w:ascii="Times New Roman" w:eastAsia="Times New Roman" w:hAnsi="Times New Roman" w:cs="Times New Roman"/>
          <w:color w:val="000000"/>
          <w:sz w:val="24"/>
          <w:szCs w:val="24"/>
          <w:lang w:eastAsia="ru-RU"/>
        </w:rPr>
        <w:t>/t</w:t>
      </w:r>
      <w:r w:rsidRPr="00305483">
        <w:rPr>
          <w:rFonts w:ascii="Times New Roman" w:eastAsia="Times New Roman" w:hAnsi="Times New Roman" w:cs="Times New Roman"/>
          <w:color w:val="000000"/>
          <w:sz w:val="24"/>
          <w:szCs w:val="24"/>
          <w:vertAlign w:val="superscript"/>
          <w:lang w:eastAsia="ru-RU"/>
        </w:rPr>
        <w:t>3</w:t>
      </w:r>
    </w:p>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Практическая работа «</w:t>
      </w:r>
      <w:r w:rsidRPr="00305483">
        <w:rPr>
          <w:rFonts w:ascii="Times New Roman" w:eastAsia="Times New Roman" w:hAnsi="Times New Roman" w:cs="Times New Roman"/>
          <w:b/>
          <w:bCs/>
          <w:color w:val="000000"/>
          <w:sz w:val="24"/>
          <w:szCs w:val="24"/>
          <w:u w:val="single"/>
          <w:lang w:eastAsia="ru-RU"/>
        </w:rPr>
        <w:t>Ориентировочная оценка состояния здоровья».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i/>
          <w:iCs/>
          <w:color w:val="000000"/>
          <w:sz w:val="24"/>
          <w:szCs w:val="24"/>
          <w:u w:val="single"/>
          <w:lang w:eastAsia="ru-RU"/>
        </w:rPr>
        <w:t>Возможный вариант выполнения работы.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Описанные ниже пробы не требуют аппаратурного оснащения. Их надо проводить не ранее чем через час после приема пищи.</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Противопоказания: </w:t>
      </w:r>
      <w:r w:rsidRPr="00305483">
        <w:rPr>
          <w:rFonts w:ascii="Times New Roman" w:eastAsia="Times New Roman" w:hAnsi="Times New Roman" w:cs="Times New Roman"/>
          <w:color w:val="000000"/>
          <w:sz w:val="24"/>
          <w:szCs w:val="24"/>
          <w:lang w:eastAsia="ru-RU"/>
        </w:rPr>
        <w:t>повышение температуры, обострение хронического или развитие какого-либо острого заболевания.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Проба №1.</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Подсчитать частоту своего пульса в положении "сидя". Можно это сделать за 15 секунд и умножить результат на 4 или за 20 секунд и умножить результат на 3. Юноши, у которых частота пульса за 1 минуте меньше 55 ударов получают 5 баллов; при частоте пульса 56-65 ударов 4 балла; 66-75 ударов - 3; 76-85 ударов - 2 балла; более 85 - 1 балл. У девушек оцениваются показатели на 5 ударов больше.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Проба №2.</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 положении "сидя" сделать спокойный выдох, затем такой же вдох, зажать двумя пальцами нос, закрыть рот, зафиксировать время, которое удается не дышать. Результат 60 и более секунд оценивается в 5 баллов; 50-59 секунд - 4; 40-49 секунд - 3; 30-39 секунд - 2 балла; 20-29 секунд- 1 балл.</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Проба №3.</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Медленно присесть на корточки и спокойно побыть в этой позе без напряжения около 1 минуты. Замерить частоту пульса за 15 секунд. Резко встать и вновь подсчитать пульс за </w:t>
      </w:r>
      <w:r w:rsidRPr="00305483">
        <w:rPr>
          <w:rFonts w:ascii="Times New Roman" w:eastAsia="Times New Roman" w:hAnsi="Times New Roman" w:cs="Times New Roman"/>
          <w:color w:val="000000"/>
          <w:sz w:val="24"/>
          <w:szCs w:val="24"/>
          <w:lang w:eastAsia="ru-RU"/>
        </w:rPr>
        <w:lastRenderedPageBreak/>
        <w:t xml:space="preserve">15 секунд. Если произошло учащение пульса на 1 удар - результат 5 </w:t>
      </w:r>
      <w:proofErr w:type="spellStart"/>
      <w:r w:rsidRPr="00305483">
        <w:rPr>
          <w:rFonts w:ascii="Times New Roman" w:eastAsia="Times New Roman" w:hAnsi="Times New Roman" w:cs="Times New Roman"/>
          <w:color w:val="000000"/>
          <w:sz w:val="24"/>
          <w:szCs w:val="24"/>
          <w:lang w:eastAsia="ru-RU"/>
        </w:rPr>
        <w:t>балло</w:t>
      </w:r>
      <w:proofErr w:type="spellEnd"/>
      <w:r w:rsidRPr="00305483">
        <w:rPr>
          <w:rFonts w:ascii="Times New Roman" w:eastAsia="Times New Roman" w:hAnsi="Times New Roman" w:cs="Times New Roman"/>
          <w:color w:val="000000"/>
          <w:sz w:val="24"/>
          <w:szCs w:val="24"/>
          <w:lang w:eastAsia="ru-RU"/>
        </w:rPr>
        <w:t>; на 2 удара - 4 балла; на 3 удара - 3 балла; на 4 - 2 балла; на 5 и более ударов - 1 балл.</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Проба №4.</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Подсчитать пульс в свободном состоянии за 15 секунд. Сделать за 30 секунд 20 глубоких приседаний с вытягиванием рук вперед. Вставая, руки опускать. Подсчитать пульс за 10 секунд немедленно после приседаний, прибавить к этой величине еще 2 удара. Рассчитать на сколько процентов повысилось число ударов пульса: если не более, чем на 25% - 5 баллов; если на 26-40% - 4; на 41-55% -3; на 56-70% - 2 балла; более чем на 70% - 1 балл.</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При необходимости можно сделать приседания держась за край стола.</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Задание:</w:t>
      </w:r>
      <w:r w:rsidRPr="00305483">
        <w:rPr>
          <w:rFonts w:ascii="Times New Roman" w:eastAsia="Times New Roman" w:hAnsi="Times New Roman" w:cs="Times New Roman"/>
          <w:color w:val="000000"/>
          <w:sz w:val="24"/>
          <w:szCs w:val="24"/>
          <w:lang w:eastAsia="ru-RU"/>
        </w:rPr>
        <w:t xml:space="preserve"> Определить коэффициент здоровья (КЗ) по формуле </w:t>
      </w:r>
      <w:proofErr w:type="spellStart"/>
      <w:r w:rsidRPr="00305483">
        <w:rPr>
          <w:rFonts w:ascii="Times New Roman" w:eastAsia="Times New Roman" w:hAnsi="Times New Roman" w:cs="Times New Roman"/>
          <w:color w:val="000000"/>
          <w:sz w:val="24"/>
          <w:szCs w:val="24"/>
          <w:lang w:eastAsia="ru-RU"/>
        </w:rPr>
        <w:t>Р.М.Баевского</w:t>
      </w:r>
      <w:proofErr w:type="spellEnd"/>
      <w:r w:rsidRPr="00305483">
        <w:rPr>
          <w:rFonts w:ascii="Times New Roman" w:eastAsia="Times New Roman" w:hAnsi="Times New Roman" w:cs="Times New Roman"/>
          <w:color w:val="000000"/>
          <w:sz w:val="24"/>
          <w:szCs w:val="24"/>
          <w:lang w:eastAsia="ru-RU"/>
        </w:rPr>
        <w:t>.</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i/>
          <w:iCs/>
          <w:color w:val="000000"/>
          <w:sz w:val="24"/>
          <w:szCs w:val="24"/>
          <w:u w:val="single"/>
          <w:lang w:eastAsia="ru-RU"/>
        </w:rPr>
        <w:t>Оборудование:</w:t>
      </w:r>
      <w:r w:rsidRPr="00305483">
        <w:rPr>
          <w:rFonts w:ascii="Times New Roman" w:eastAsia="Times New Roman" w:hAnsi="Times New Roman" w:cs="Times New Roman"/>
          <w:color w:val="000000"/>
          <w:sz w:val="24"/>
          <w:szCs w:val="24"/>
          <w:lang w:eastAsia="ru-RU"/>
        </w:rPr>
        <w:t> секундомер, прибор для определения артериального давления, счетная машинка, весы медицинские, ростомер.</w:t>
      </w: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u w:val="single"/>
          <w:lang w:eastAsia="ru-RU"/>
        </w:rPr>
        <w:t>Ход выполнения работы:</w:t>
      </w:r>
    </w:p>
    <w:p w:rsidR="00F75FB0" w:rsidRPr="00305483" w:rsidRDefault="00F75FB0" w:rsidP="00AD3890">
      <w:pPr>
        <w:numPr>
          <w:ilvl w:val="0"/>
          <w:numId w:val="9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Измерить рост, массу тела, частоту сердечных сокращений (ЧСС), </w:t>
      </w:r>
      <w:proofErr w:type="spellStart"/>
      <w:r w:rsidRPr="00305483">
        <w:rPr>
          <w:rFonts w:ascii="Times New Roman" w:eastAsia="Times New Roman" w:hAnsi="Times New Roman" w:cs="Times New Roman"/>
          <w:color w:val="000000"/>
          <w:sz w:val="24"/>
          <w:szCs w:val="24"/>
          <w:lang w:eastAsia="ru-RU"/>
        </w:rPr>
        <w:t>систолитическое</w:t>
      </w:r>
      <w:proofErr w:type="spellEnd"/>
      <w:r w:rsidRPr="00305483">
        <w:rPr>
          <w:rFonts w:ascii="Times New Roman" w:eastAsia="Times New Roman" w:hAnsi="Times New Roman" w:cs="Times New Roman"/>
          <w:color w:val="000000"/>
          <w:sz w:val="24"/>
          <w:szCs w:val="24"/>
          <w:lang w:eastAsia="ru-RU"/>
        </w:rPr>
        <w:t xml:space="preserve"> артериальное давление (САД), </w:t>
      </w:r>
      <w:proofErr w:type="spellStart"/>
      <w:r w:rsidRPr="00305483">
        <w:rPr>
          <w:rFonts w:ascii="Times New Roman" w:eastAsia="Times New Roman" w:hAnsi="Times New Roman" w:cs="Times New Roman"/>
          <w:color w:val="000000"/>
          <w:sz w:val="24"/>
          <w:szCs w:val="24"/>
          <w:lang w:eastAsia="ru-RU"/>
        </w:rPr>
        <w:t>диастолитическое</w:t>
      </w:r>
      <w:proofErr w:type="spellEnd"/>
      <w:r w:rsidRPr="00305483">
        <w:rPr>
          <w:rFonts w:ascii="Times New Roman" w:eastAsia="Times New Roman" w:hAnsi="Times New Roman" w:cs="Times New Roman"/>
          <w:color w:val="000000"/>
          <w:sz w:val="24"/>
          <w:szCs w:val="24"/>
          <w:lang w:eastAsia="ru-RU"/>
        </w:rPr>
        <w:t xml:space="preserve"> артериальное давление (ДАД) в покое.</w:t>
      </w:r>
    </w:p>
    <w:p w:rsidR="00F75FB0" w:rsidRPr="00305483" w:rsidRDefault="00F75FB0" w:rsidP="00AD3890">
      <w:pPr>
        <w:numPr>
          <w:ilvl w:val="0"/>
          <w:numId w:val="9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Определить коэффициент здоровья по формуле:</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КЗ=0,011*ЧСС+0,014*САД+0,008*ДАД+0,014*В+0,009*М+0,004*П+0,009*Р-0,273</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где</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ЧСС - частота сердечных сокращений</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САД - </w:t>
      </w:r>
      <w:proofErr w:type="spellStart"/>
      <w:r w:rsidRPr="00305483">
        <w:rPr>
          <w:rFonts w:ascii="Times New Roman" w:eastAsia="Times New Roman" w:hAnsi="Times New Roman" w:cs="Times New Roman"/>
          <w:color w:val="000000"/>
          <w:sz w:val="24"/>
          <w:szCs w:val="24"/>
          <w:lang w:eastAsia="ru-RU"/>
        </w:rPr>
        <w:t>систолитическое</w:t>
      </w:r>
      <w:proofErr w:type="spellEnd"/>
      <w:r w:rsidRPr="00305483">
        <w:rPr>
          <w:rFonts w:ascii="Times New Roman" w:eastAsia="Times New Roman" w:hAnsi="Times New Roman" w:cs="Times New Roman"/>
          <w:color w:val="000000"/>
          <w:sz w:val="24"/>
          <w:szCs w:val="24"/>
          <w:lang w:eastAsia="ru-RU"/>
        </w:rPr>
        <w:t xml:space="preserve"> артериальное давление</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 xml:space="preserve">ДАД - </w:t>
      </w:r>
      <w:proofErr w:type="spellStart"/>
      <w:r w:rsidRPr="00305483">
        <w:rPr>
          <w:rFonts w:ascii="Times New Roman" w:eastAsia="Times New Roman" w:hAnsi="Times New Roman" w:cs="Times New Roman"/>
          <w:color w:val="000000"/>
          <w:sz w:val="24"/>
          <w:szCs w:val="24"/>
          <w:lang w:eastAsia="ru-RU"/>
        </w:rPr>
        <w:t>диастолитическое</w:t>
      </w:r>
      <w:proofErr w:type="spellEnd"/>
      <w:r w:rsidRPr="00305483">
        <w:rPr>
          <w:rFonts w:ascii="Times New Roman" w:eastAsia="Times New Roman" w:hAnsi="Times New Roman" w:cs="Times New Roman"/>
          <w:color w:val="000000"/>
          <w:sz w:val="24"/>
          <w:szCs w:val="24"/>
          <w:lang w:eastAsia="ru-RU"/>
        </w:rPr>
        <w:t xml:space="preserve"> артериальное давление</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В - возраст в годах</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М - масса тела в килограммах</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 - пол (мужской -1, женский -2)</w:t>
      </w:r>
    </w:p>
    <w:p w:rsidR="00F75FB0" w:rsidRPr="00305483" w:rsidRDefault="00F75FB0" w:rsidP="00AD3890">
      <w:pPr>
        <w:numPr>
          <w:ilvl w:val="0"/>
          <w:numId w:val="9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Р - рост в сантиметрах</w:t>
      </w:r>
    </w:p>
    <w:p w:rsidR="00F75FB0" w:rsidRPr="00305483" w:rsidRDefault="00F75FB0" w:rsidP="00AD3890">
      <w:pPr>
        <w:numPr>
          <w:ilvl w:val="0"/>
          <w:numId w:val="9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Оценить состояние системы кровообращения</w:t>
      </w:r>
    </w:p>
    <w:tbl>
      <w:tblPr>
        <w:tblW w:w="6465"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5546"/>
      </w:tblGrid>
      <w:tr w:rsidR="00F75FB0" w:rsidRPr="00305483" w:rsidTr="00F75FB0">
        <w:trPr>
          <w:trHeight w:val="300"/>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КЗ</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Степень адаптации системы кровообращения</w:t>
            </w:r>
          </w:p>
        </w:tc>
      </w:tr>
      <w:tr w:rsidR="00F75FB0" w:rsidRPr="00305483" w:rsidTr="00F75FB0">
        <w:trPr>
          <w:trHeight w:val="225"/>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1</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Оптимальная</w:t>
            </w:r>
          </w:p>
        </w:tc>
      </w:tr>
      <w:tr w:rsidR="00F75FB0" w:rsidRPr="00305483" w:rsidTr="00F75FB0">
        <w:trPr>
          <w:trHeight w:val="195"/>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2</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Удовлетворительная</w:t>
            </w:r>
          </w:p>
        </w:tc>
      </w:tr>
      <w:tr w:rsidR="00F75FB0" w:rsidRPr="00305483" w:rsidTr="00F75FB0">
        <w:trPr>
          <w:trHeight w:val="315"/>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3</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Неполная</w:t>
            </w:r>
          </w:p>
        </w:tc>
      </w:tr>
      <w:tr w:rsidR="00F75FB0" w:rsidRPr="00305483" w:rsidTr="00F75FB0">
        <w:trPr>
          <w:trHeight w:val="315"/>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4</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Кратковременная</w:t>
            </w:r>
          </w:p>
        </w:tc>
      </w:tr>
      <w:tr w:rsidR="00F75FB0" w:rsidRPr="00305483" w:rsidTr="00F75FB0">
        <w:trPr>
          <w:trHeight w:val="285"/>
        </w:trPr>
        <w:tc>
          <w:tcPr>
            <w:tcW w:w="90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5</w:t>
            </w:r>
          </w:p>
        </w:tc>
        <w:tc>
          <w:tcPr>
            <w:tcW w:w="5430" w:type="dxa"/>
            <w:tcBorders>
              <w:top w:val="double" w:sz="6" w:space="0" w:color="EB6774"/>
              <w:left w:val="double" w:sz="6" w:space="0" w:color="EB6774"/>
              <w:bottom w:val="double" w:sz="6" w:space="0" w:color="EB6774"/>
              <w:right w:val="double" w:sz="6" w:space="0" w:color="EB6774"/>
            </w:tcBorders>
            <w:shd w:val="clear" w:color="auto" w:fill="FFFFFF"/>
            <w:tcMar>
              <w:top w:w="14" w:type="dxa"/>
              <w:left w:w="43" w:type="dxa"/>
              <w:bottom w:w="14" w:type="dxa"/>
              <w:right w:w="14" w:type="dxa"/>
            </w:tcMar>
            <w:vAlign w:val="center"/>
            <w:hideMark/>
          </w:tcPr>
          <w:p w:rsidR="00F75FB0" w:rsidRPr="00305483" w:rsidRDefault="00F75FB0" w:rsidP="00AD3890">
            <w:pPr>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Недостаточная</w:t>
            </w:r>
          </w:p>
        </w:tc>
      </w:tr>
    </w:tbl>
    <w:p w:rsidR="00F75FB0" w:rsidRPr="00305483" w:rsidRDefault="00F75FB0" w:rsidP="00AD3890">
      <w:pPr>
        <w:shd w:val="clear" w:color="auto" w:fill="FFFFFF"/>
        <w:spacing w:after="0" w:line="240" w:lineRule="auto"/>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b/>
          <w:bCs/>
          <w:color w:val="000000"/>
          <w:sz w:val="24"/>
          <w:szCs w:val="24"/>
          <w:lang w:eastAsia="ru-RU"/>
        </w:rPr>
        <w:t>3.Список литературы</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ЛИТЕРАТУРА ДЛЯ УЧИТЕЛЯ.</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Журнал «Физика в школе»</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Приложение к газете «Первое сентября» - «Физика»</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305483">
        <w:rPr>
          <w:rFonts w:ascii="Times New Roman" w:eastAsia="Times New Roman" w:hAnsi="Times New Roman" w:cs="Times New Roman"/>
          <w:color w:val="000000"/>
          <w:sz w:val="24"/>
          <w:szCs w:val="24"/>
          <w:lang w:eastAsia="ru-RU"/>
        </w:rPr>
        <w:t>Билимович</w:t>
      </w:r>
      <w:proofErr w:type="spellEnd"/>
      <w:r w:rsidRPr="00305483">
        <w:rPr>
          <w:rFonts w:ascii="Times New Roman" w:eastAsia="Times New Roman" w:hAnsi="Times New Roman" w:cs="Times New Roman"/>
          <w:color w:val="000000"/>
          <w:sz w:val="24"/>
          <w:szCs w:val="24"/>
          <w:lang w:eastAsia="ru-RU"/>
        </w:rPr>
        <w:t xml:space="preserve"> Б.Ф. Физические викторины. – М.: Просвещение, 1968, 280с.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Буров В.А. и др. Фронтальные лабораторные занятия по физике. – М.: Просвещение, 1970, 215с.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Горев Л.А. “Занимательные опыты по физике”. – М.: Просвещение, 1977, 120с.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Ермолаева Н.А. и др. Физика в школе: сборник нормативных документов. – М.: Просвещение, 1987, 224с.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Перельман Я.И. Занимательная физика. – М.: Гос. изд-во технико-теоретической литературы, 1949, 267с.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Покровский С.Ф. Опыты и наблюдения в домашних заданиях по физике. – М.: изд-во академии педагогических наук РСФСР, 1963, 416с.</w:t>
      </w:r>
    </w:p>
    <w:p w:rsidR="00F75FB0" w:rsidRPr="00305483" w:rsidRDefault="00F75FB0" w:rsidP="00AD3890">
      <w:pPr>
        <w:numPr>
          <w:ilvl w:val="0"/>
          <w:numId w:val="9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305483">
        <w:rPr>
          <w:rFonts w:ascii="Times New Roman" w:eastAsia="Times New Roman" w:hAnsi="Times New Roman" w:cs="Times New Roman"/>
          <w:color w:val="000000"/>
          <w:sz w:val="24"/>
          <w:szCs w:val="24"/>
          <w:lang w:eastAsia="ru-RU"/>
        </w:rPr>
        <w:t>Демкович</w:t>
      </w:r>
      <w:proofErr w:type="spellEnd"/>
      <w:r w:rsidRPr="00305483">
        <w:rPr>
          <w:rFonts w:ascii="Times New Roman" w:eastAsia="Times New Roman" w:hAnsi="Times New Roman" w:cs="Times New Roman"/>
          <w:color w:val="000000"/>
          <w:sz w:val="24"/>
          <w:szCs w:val="24"/>
          <w:lang w:eastAsia="ru-RU"/>
        </w:rPr>
        <w:t xml:space="preserve"> В.П. Физические задачи с экологическим содержанием // Физика в школе № 3, 1991.</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ЛИТЕРАТУРА ДЛЯ УЧАЩИХСЯ.</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А.П. Рыженков «Физика. Человек. Окружающая среда». Книга для учащихся 7 класса. М.: Просвещение,1991 год.</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Л.В. Тарасов «Физика в природе». М.: Просвещение, 1988 год.</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Я.И. Перельман «Занимательная физика» (1-2ч).</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Интерактивный курс физики для 7-11 классов (диск)</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«Книга для чтения по физике». Учебное пособие для учащихся 7-8 классов. Составитель И.Г. Кириллова. М.: Просвещение, 1986 год.</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Серия «Что есть что». Слово, 2004 год.</w:t>
      </w:r>
    </w:p>
    <w:p w:rsidR="00F75FB0" w:rsidRPr="00305483" w:rsidRDefault="00F75FB0" w:rsidP="00AD3890">
      <w:pPr>
        <w:numPr>
          <w:ilvl w:val="0"/>
          <w:numId w:val="9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С.Ф. Покровский «Наблюдай и исследуй сам».</w:t>
      </w: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5FB0" w:rsidRPr="00305483" w:rsidRDefault="00F75FB0" w:rsidP="00AD38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ИНТЕРНЕТ-РЕСУРСЫ</w:t>
      </w:r>
    </w:p>
    <w:p w:rsidR="00F75FB0" w:rsidRPr="00305483" w:rsidRDefault="00F75FB0" w:rsidP="00AD3890">
      <w:pPr>
        <w:numPr>
          <w:ilvl w:val="0"/>
          <w:numId w:val="9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Электронные образовательные ресурсы из единой коллекции цифровых образовательных ресурсов http://school-collection.edu.ru/</w:t>
      </w:r>
    </w:p>
    <w:p w:rsidR="00F75FB0" w:rsidRPr="00305483" w:rsidRDefault="00F75FB0" w:rsidP="00AD3890">
      <w:pPr>
        <w:numPr>
          <w:ilvl w:val="0"/>
          <w:numId w:val="9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Электронные образовательные ресурсы каталога Федерального центра информационно-образовательных ресурсов http://fcior.edu.ru/</w:t>
      </w:r>
    </w:p>
    <w:p w:rsidR="00F75FB0" w:rsidRPr="00305483" w:rsidRDefault="00F75FB0" w:rsidP="00AD3890">
      <w:pPr>
        <w:numPr>
          <w:ilvl w:val="0"/>
          <w:numId w:val="9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Сайт для учащихся и преподавателей физики.</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На сайте размещены учебники физики для 7, 8 и 9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http://www.fizika.ru/</w:t>
      </w:r>
    </w:p>
    <w:p w:rsidR="00F75FB0" w:rsidRPr="00305483" w:rsidRDefault="00F75FB0" w:rsidP="00AD3890">
      <w:pPr>
        <w:numPr>
          <w:ilvl w:val="0"/>
          <w:numId w:val="9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Методика физики http://metodist.i1.ru/</w:t>
      </w:r>
    </w:p>
    <w:p w:rsidR="00F75FB0" w:rsidRPr="00305483" w:rsidRDefault="00F75FB0" w:rsidP="00AD3890">
      <w:pPr>
        <w:numPr>
          <w:ilvl w:val="0"/>
          <w:numId w:val="9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Кампус http://www.phys-campus.bspu.secna.ru/</w:t>
      </w:r>
    </w:p>
    <w:p w:rsidR="00F75FB0" w:rsidRPr="00305483" w:rsidRDefault="00F75FB0" w:rsidP="00AD3890">
      <w:pPr>
        <w:numPr>
          <w:ilvl w:val="0"/>
          <w:numId w:val="9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Образовательный портал (имеется раздел «Информационные технологии в школе»)</w:t>
      </w:r>
      <w:r w:rsidRPr="00305483">
        <w:rPr>
          <w:rFonts w:ascii="Times New Roman" w:eastAsia="Times New Roman" w:hAnsi="Times New Roman" w:cs="Times New Roman"/>
          <w:b/>
          <w:bCs/>
          <w:color w:val="000000"/>
          <w:sz w:val="24"/>
          <w:szCs w:val="24"/>
          <w:lang w:eastAsia="ru-RU"/>
        </w:rPr>
        <w:t> </w:t>
      </w:r>
      <w:r w:rsidRPr="00305483">
        <w:rPr>
          <w:rFonts w:ascii="Times New Roman" w:eastAsia="Times New Roman" w:hAnsi="Times New Roman" w:cs="Times New Roman"/>
          <w:color w:val="000000"/>
          <w:sz w:val="24"/>
          <w:szCs w:val="24"/>
          <w:lang w:eastAsia="ru-RU"/>
        </w:rPr>
        <w:t>http://www.uroki.ru/</w:t>
      </w:r>
    </w:p>
    <w:p w:rsidR="00F75FB0" w:rsidRPr="00305483" w:rsidRDefault="00F75FB0" w:rsidP="00AD3890">
      <w:pPr>
        <w:numPr>
          <w:ilvl w:val="0"/>
          <w:numId w:val="9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305483">
        <w:rPr>
          <w:rFonts w:ascii="Times New Roman" w:eastAsia="Times New Roman" w:hAnsi="Times New Roman" w:cs="Times New Roman"/>
          <w:color w:val="000000"/>
          <w:sz w:val="24"/>
          <w:szCs w:val="24"/>
          <w:lang w:eastAsia="ru-RU"/>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 http://physics.ioso.iip.net/</w:t>
      </w:r>
    </w:p>
    <w:p w:rsidR="00196AE1" w:rsidRPr="00305483" w:rsidRDefault="00196AE1" w:rsidP="00AD3890">
      <w:pPr>
        <w:spacing w:after="0" w:line="240" w:lineRule="auto"/>
        <w:rPr>
          <w:rFonts w:ascii="Times New Roman" w:hAnsi="Times New Roman" w:cs="Times New Roman"/>
          <w:sz w:val="24"/>
          <w:szCs w:val="24"/>
        </w:rPr>
      </w:pPr>
    </w:p>
    <w:sectPr w:rsidR="00196AE1" w:rsidRPr="00305483" w:rsidSect="00005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2B"/>
    <w:multiLevelType w:val="multilevel"/>
    <w:tmpl w:val="DA10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2718"/>
    <w:multiLevelType w:val="multilevel"/>
    <w:tmpl w:val="EC8A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A51E0"/>
    <w:multiLevelType w:val="multilevel"/>
    <w:tmpl w:val="8806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F0C34"/>
    <w:multiLevelType w:val="multilevel"/>
    <w:tmpl w:val="B570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51D26"/>
    <w:multiLevelType w:val="multilevel"/>
    <w:tmpl w:val="070C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54099"/>
    <w:multiLevelType w:val="multilevel"/>
    <w:tmpl w:val="01E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585E11"/>
    <w:multiLevelType w:val="multilevel"/>
    <w:tmpl w:val="188C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E7E09"/>
    <w:multiLevelType w:val="multilevel"/>
    <w:tmpl w:val="F4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80454"/>
    <w:multiLevelType w:val="multilevel"/>
    <w:tmpl w:val="60E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50852"/>
    <w:multiLevelType w:val="multilevel"/>
    <w:tmpl w:val="E07E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77F45"/>
    <w:multiLevelType w:val="multilevel"/>
    <w:tmpl w:val="7B64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BA565D"/>
    <w:multiLevelType w:val="multilevel"/>
    <w:tmpl w:val="E4EA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97DF1"/>
    <w:multiLevelType w:val="multilevel"/>
    <w:tmpl w:val="B6A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741037"/>
    <w:multiLevelType w:val="multilevel"/>
    <w:tmpl w:val="9C08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008FF"/>
    <w:multiLevelType w:val="multilevel"/>
    <w:tmpl w:val="803E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AB1CD6"/>
    <w:multiLevelType w:val="multilevel"/>
    <w:tmpl w:val="DBD6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324B1D"/>
    <w:multiLevelType w:val="multilevel"/>
    <w:tmpl w:val="C1E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E77F3"/>
    <w:multiLevelType w:val="multilevel"/>
    <w:tmpl w:val="F1C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AF51A8"/>
    <w:multiLevelType w:val="multilevel"/>
    <w:tmpl w:val="AAD2B65C"/>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9" w15:restartNumberingAfterBreak="0">
    <w:nsid w:val="18BB03FA"/>
    <w:multiLevelType w:val="multilevel"/>
    <w:tmpl w:val="71B2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7C58C3"/>
    <w:multiLevelType w:val="multilevel"/>
    <w:tmpl w:val="1320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ED4D3B"/>
    <w:multiLevelType w:val="multilevel"/>
    <w:tmpl w:val="0A2A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F20415"/>
    <w:multiLevelType w:val="multilevel"/>
    <w:tmpl w:val="893C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791C1A"/>
    <w:multiLevelType w:val="multilevel"/>
    <w:tmpl w:val="9C78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AA5F97"/>
    <w:multiLevelType w:val="multilevel"/>
    <w:tmpl w:val="CDA8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F453B5"/>
    <w:multiLevelType w:val="multilevel"/>
    <w:tmpl w:val="2624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F912D8"/>
    <w:multiLevelType w:val="multilevel"/>
    <w:tmpl w:val="268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157E0A"/>
    <w:multiLevelType w:val="multilevel"/>
    <w:tmpl w:val="43BC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6E2797"/>
    <w:multiLevelType w:val="multilevel"/>
    <w:tmpl w:val="01A2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30CB6"/>
    <w:multiLevelType w:val="multilevel"/>
    <w:tmpl w:val="BEF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EA3D44"/>
    <w:multiLevelType w:val="multilevel"/>
    <w:tmpl w:val="1B3AC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203D9F"/>
    <w:multiLevelType w:val="multilevel"/>
    <w:tmpl w:val="7412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0E5382"/>
    <w:multiLevelType w:val="multilevel"/>
    <w:tmpl w:val="E6A6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C82DB6"/>
    <w:multiLevelType w:val="multilevel"/>
    <w:tmpl w:val="B874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721C20"/>
    <w:multiLevelType w:val="multilevel"/>
    <w:tmpl w:val="3E0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310224"/>
    <w:multiLevelType w:val="multilevel"/>
    <w:tmpl w:val="90D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9B2845"/>
    <w:multiLevelType w:val="multilevel"/>
    <w:tmpl w:val="0CA0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9F26BB"/>
    <w:multiLevelType w:val="multilevel"/>
    <w:tmpl w:val="2A70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F93E81"/>
    <w:multiLevelType w:val="multilevel"/>
    <w:tmpl w:val="271A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0F679E"/>
    <w:multiLevelType w:val="multilevel"/>
    <w:tmpl w:val="AB06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C946FF"/>
    <w:multiLevelType w:val="multilevel"/>
    <w:tmpl w:val="D0D4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96494C"/>
    <w:multiLevelType w:val="multilevel"/>
    <w:tmpl w:val="6EE2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DD3BCD"/>
    <w:multiLevelType w:val="multilevel"/>
    <w:tmpl w:val="D14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720A1A"/>
    <w:multiLevelType w:val="multilevel"/>
    <w:tmpl w:val="5ADA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1D1704"/>
    <w:multiLevelType w:val="multilevel"/>
    <w:tmpl w:val="6BD8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141518"/>
    <w:multiLevelType w:val="multilevel"/>
    <w:tmpl w:val="E220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74247F"/>
    <w:multiLevelType w:val="multilevel"/>
    <w:tmpl w:val="BF3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7661BE"/>
    <w:multiLevelType w:val="multilevel"/>
    <w:tmpl w:val="EC9A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771746"/>
    <w:multiLevelType w:val="multilevel"/>
    <w:tmpl w:val="40AC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6D62FD"/>
    <w:multiLevelType w:val="multilevel"/>
    <w:tmpl w:val="9C34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65E17"/>
    <w:multiLevelType w:val="multilevel"/>
    <w:tmpl w:val="C242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0A283D"/>
    <w:multiLevelType w:val="multilevel"/>
    <w:tmpl w:val="AD9A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513C8F"/>
    <w:multiLevelType w:val="multilevel"/>
    <w:tmpl w:val="14B4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E71C67"/>
    <w:multiLevelType w:val="multilevel"/>
    <w:tmpl w:val="85E2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4E7A36"/>
    <w:multiLevelType w:val="multilevel"/>
    <w:tmpl w:val="9178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9C00B8"/>
    <w:multiLevelType w:val="multilevel"/>
    <w:tmpl w:val="91E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02364D"/>
    <w:multiLevelType w:val="multilevel"/>
    <w:tmpl w:val="A9D4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85781A"/>
    <w:multiLevelType w:val="multilevel"/>
    <w:tmpl w:val="B7F4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406990"/>
    <w:multiLevelType w:val="multilevel"/>
    <w:tmpl w:val="EA1A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323B91"/>
    <w:multiLevelType w:val="multilevel"/>
    <w:tmpl w:val="F846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475C79"/>
    <w:multiLevelType w:val="multilevel"/>
    <w:tmpl w:val="B07C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1506A"/>
    <w:multiLevelType w:val="multilevel"/>
    <w:tmpl w:val="83FAA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F02277"/>
    <w:multiLevelType w:val="multilevel"/>
    <w:tmpl w:val="D31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235F25"/>
    <w:multiLevelType w:val="multilevel"/>
    <w:tmpl w:val="9B7C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6945E8"/>
    <w:multiLevelType w:val="multilevel"/>
    <w:tmpl w:val="181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BD765E"/>
    <w:multiLevelType w:val="multilevel"/>
    <w:tmpl w:val="780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F3288"/>
    <w:multiLevelType w:val="multilevel"/>
    <w:tmpl w:val="991E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8B2EAB"/>
    <w:multiLevelType w:val="multilevel"/>
    <w:tmpl w:val="3BC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BF6A8D"/>
    <w:multiLevelType w:val="multilevel"/>
    <w:tmpl w:val="FD58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916BB9"/>
    <w:multiLevelType w:val="multilevel"/>
    <w:tmpl w:val="EF3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92C69"/>
    <w:multiLevelType w:val="multilevel"/>
    <w:tmpl w:val="0C00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2011B3"/>
    <w:multiLevelType w:val="multilevel"/>
    <w:tmpl w:val="73FE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8F2BDD"/>
    <w:multiLevelType w:val="multilevel"/>
    <w:tmpl w:val="0DE4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DB5A89"/>
    <w:multiLevelType w:val="multilevel"/>
    <w:tmpl w:val="23528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C4A4B19"/>
    <w:multiLevelType w:val="multilevel"/>
    <w:tmpl w:val="8670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274B70"/>
    <w:multiLevelType w:val="multilevel"/>
    <w:tmpl w:val="AD8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53A6B"/>
    <w:multiLevelType w:val="multilevel"/>
    <w:tmpl w:val="9624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FB1453"/>
    <w:multiLevelType w:val="multilevel"/>
    <w:tmpl w:val="AF98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4A33AF"/>
    <w:multiLevelType w:val="multilevel"/>
    <w:tmpl w:val="21E2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CC294F"/>
    <w:multiLevelType w:val="multilevel"/>
    <w:tmpl w:val="F64E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840B4C"/>
    <w:multiLevelType w:val="multilevel"/>
    <w:tmpl w:val="3B2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3E57BD"/>
    <w:multiLevelType w:val="multilevel"/>
    <w:tmpl w:val="5FB8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722672"/>
    <w:multiLevelType w:val="multilevel"/>
    <w:tmpl w:val="4520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0321E9"/>
    <w:multiLevelType w:val="multilevel"/>
    <w:tmpl w:val="40B4CA3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4" w15:restartNumberingAfterBreak="0">
    <w:nsid w:val="6E1C0347"/>
    <w:multiLevelType w:val="multilevel"/>
    <w:tmpl w:val="BE4C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AB429A"/>
    <w:multiLevelType w:val="multilevel"/>
    <w:tmpl w:val="C300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106437B"/>
    <w:multiLevelType w:val="multilevel"/>
    <w:tmpl w:val="2EA4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1286D5D"/>
    <w:multiLevelType w:val="multilevel"/>
    <w:tmpl w:val="9E5C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F217B4"/>
    <w:multiLevelType w:val="multilevel"/>
    <w:tmpl w:val="098A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22255D4"/>
    <w:multiLevelType w:val="multilevel"/>
    <w:tmpl w:val="BD7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240D0E"/>
    <w:multiLevelType w:val="multilevel"/>
    <w:tmpl w:val="060A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FE31E1"/>
    <w:multiLevelType w:val="multilevel"/>
    <w:tmpl w:val="647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6E4714"/>
    <w:multiLevelType w:val="multilevel"/>
    <w:tmpl w:val="0942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97F3F75"/>
    <w:multiLevelType w:val="multilevel"/>
    <w:tmpl w:val="41EE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9C9633C"/>
    <w:multiLevelType w:val="multilevel"/>
    <w:tmpl w:val="6672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9CC5D31"/>
    <w:multiLevelType w:val="multilevel"/>
    <w:tmpl w:val="DC20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723EDC"/>
    <w:multiLevelType w:val="multilevel"/>
    <w:tmpl w:val="7B18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DB4BD8"/>
    <w:multiLevelType w:val="multilevel"/>
    <w:tmpl w:val="B87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76"/>
  </w:num>
  <w:num w:numId="4">
    <w:abstractNumId w:val="66"/>
  </w:num>
  <w:num w:numId="5">
    <w:abstractNumId w:val="78"/>
  </w:num>
  <w:num w:numId="6">
    <w:abstractNumId w:val="52"/>
  </w:num>
  <w:num w:numId="7">
    <w:abstractNumId w:val="83"/>
  </w:num>
  <w:num w:numId="8">
    <w:abstractNumId w:val="70"/>
  </w:num>
  <w:num w:numId="9">
    <w:abstractNumId w:val="41"/>
  </w:num>
  <w:num w:numId="10">
    <w:abstractNumId w:val="71"/>
  </w:num>
  <w:num w:numId="11">
    <w:abstractNumId w:val="10"/>
  </w:num>
  <w:num w:numId="12">
    <w:abstractNumId w:val="28"/>
  </w:num>
  <w:num w:numId="13">
    <w:abstractNumId w:val="48"/>
  </w:num>
  <w:num w:numId="14">
    <w:abstractNumId w:val="84"/>
  </w:num>
  <w:num w:numId="15">
    <w:abstractNumId w:val="54"/>
  </w:num>
  <w:num w:numId="16">
    <w:abstractNumId w:val="73"/>
  </w:num>
  <w:num w:numId="17">
    <w:abstractNumId w:val="1"/>
  </w:num>
  <w:num w:numId="18">
    <w:abstractNumId w:val="55"/>
  </w:num>
  <w:num w:numId="19">
    <w:abstractNumId w:val="97"/>
  </w:num>
  <w:num w:numId="20">
    <w:abstractNumId w:val="75"/>
  </w:num>
  <w:num w:numId="21">
    <w:abstractNumId w:val="16"/>
  </w:num>
  <w:num w:numId="22">
    <w:abstractNumId w:val="43"/>
  </w:num>
  <w:num w:numId="23">
    <w:abstractNumId w:val="21"/>
  </w:num>
  <w:num w:numId="24">
    <w:abstractNumId w:val="92"/>
  </w:num>
  <w:num w:numId="25">
    <w:abstractNumId w:val="93"/>
  </w:num>
  <w:num w:numId="26">
    <w:abstractNumId w:val="94"/>
  </w:num>
  <w:num w:numId="27">
    <w:abstractNumId w:val="6"/>
  </w:num>
  <w:num w:numId="28">
    <w:abstractNumId w:val="60"/>
  </w:num>
  <w:num w:numId="29">
    <w:abstractNumId w:val="24"/>
  </w:num>
  <w:num w:numId="30">
    <w:abstractNumId w:val="25"/>
  </w:num>
  <w:num w:numId="31">
    <w:abstractNumId w:val="34"/>
  </w:num>
  <w:num w:numId="32">
    <w:abstractNumId w:val="61"/>
  </w:num>
  <w:num w:numId="33">
    <w:abstractNumId w:val="5"/>
  </w:num>
  <w:num w:numId="34">
    <w:abstractNumId w:val="32"/>
  </w:num>
  <w:num w:numId="35">
    <w:abstractNumId w:val="39"/>
  </w:num>
  <w:num w:numId="36">
    <w:abstractNumId w:val="26"/>
  </w:num>
  <w:num w:numId="37">
    <w:abstractNumId w:val="67"/>
  </w:num>
  <w:num w:numId="38">
    <w:abstractNumId w:val="40"/>
  </w:num>
  <w:num w:numId="39">
    <w:abstractNumId w:val="77"/>
  </w:num>
  <w:num w:numId="40">
    <w:abstractNumId w:val="51"/>
  </w:num>
  <w:num w:numId="41">
    <w:abstractNumId w:val="23"/>
  </w:num>
  <w:num w:numId="42">
    <w:abstractNumId w:val="81"/>
  </w:num>
  <w:num w:numId="43">
    <w:abstractNumId w:val="14"/>
  </w:num>
  <w:num w:numId="44">
    <w:abstractNumId w:val="85"/>
  </w:num>
  <w:num w:numId="45">
    <w:abstractNumId w:val="4"/>
  </w:num>
  <w:num w:numId="46">
    <w:abstractNumId w:val="33"/>
  </w:num>
  <w:num w:numId="47">
    <w:abstractNumId w:val="37"/>
  </w:num>
  <w:num w:numId="48">
    <w:abstractNumId w:val="22"/>
  </w:num>
  <w:num w:numId="49">
    <w:abstractNumId w:val="0"/>
  </w:num>
  <w:num w:numId="50">
    <w:abstractNumId w:val="86"/>
  </w:num>
  <w:num w:numId="51">
    <w:abstractNumId w:val="96"/>
  </w:num>
  <w:num w:numId="52">
    <w:abstractNumId w:val="38"/>
  </w:num>
  <w:num w:numId="53">
    <w:abstractNumId w:val="49"/>
  </w:num>
  <w:num w:numId="54">
    <w:abstractNumId w:val="87"/>
  </w:num>
  <w:num w:numId="55">
    <w:abstractNumId w:val="15"/>
  </w:num>
  <w:num w:numId="56">
    <w:abstractNumId w:val="88"/>
  </w:num>
  <w:num w:numId="57">
    <w:abstractNumId w:val="47"/>
  </w:num>
  <w:num w:numId="58">
    <w:abstractNumId w:val="74"/>
  </w:num>
  <w:num w:numId="59">
    <w:abstractNumId w:val="11"/>
  </w:num>
  <w:num w:numId="60">
    <w:abstractNumId w:val="50"/>
  </w:num>
  <w:num w:numId="61">
    <w:abstractNumId w:val="68"/>
  </w:num>
  <w:num w:numId="62">
    <w:abstractNumId w:val="3"/>
  </w:num>
  <w:num w:numId="63">
    <w:abstractNumId w:val="65"/>
  </w:num>
  <w:num w:numId="64">
    <w:abstractNumId w:val="63"/>
  </w:num>
  <w:num w:numId="65">
    <w:abstractNumId w:val="53"/>
  </w:num>
  <w:num w:numId="66">
    <w:abstractNumId w:val="91"/>
  </w:num>
  <w:num w:numId="67">
    <w:abstractNumId w:val="89"/>
  </w:num>
  <w:num w:numId="68">
    <w:abstractNumId w:val="64"/>
  </w:num>
  <w:num w:numId="69">
    <w:abstractNumId w:val="46"/>
  </w:num>
  <w:num w:numId="70">
    <w:abstractNumId w:val="13"/>
  </w:num>
  <w:num w:numId="71">
    <w:abstractNumId w:val="12"/>
  </w:num>
  <w:num w:numId="72">
    <w:abstractNumId w:val="44"/>
  </w:num>
  <w:num w:numId="73">
    <w:abstractNumId w:val="35"/>
  </w:num>
  <w:num w:numId="74">
    <w:abstractNumId w:val="7"/>
  </w:num>
  <w:num w:numId="75">
    <w:abstractNumId w:val="56"/>
  </w:num>
  <w:num w:numId="76">
    <w:abstractNumId w:val="79"/>
  </w:num>
  <w:num w:numId="77">
    <w:abstractNumId w:val="82"/>
  </w:num>
  <w:num w:numId="78">
    <w:abstractNumId w:val="36"/>
  </w:num>
  <w:num w:numId="79">
    <w:abstractNumId w:val="17"/>
  </w:num>
  <w:num w:numId="80">
    <w:abstractNumId w:val="9"/>
  </w:num>
  <w:num w:numId="81">
    <w:abstractNumId w:val="57"/>
  </w:num>
  <w:num w:numId="82">
    <w:abstractNumId w:val="90"/>
  </w:num>
  <w:num w:numId="83">
    <w:abstractNumId w:val="95"/>
  </w:num>
  <w:num w:numId="84">
    <w:abstractNumId w:val="29"/>
  </w:num>
  <w:num w:numId="85">
    <w:abstractNumId w:val="31"/>
  </w:num>
  <w:num w:numId="86">
    <w:abstractNumId w:val="58"/>
  </w:num>
  <w:num w:numId="87">
    <w:abstractNumId w:val="27"/>
  </w:num>
  <w:num w:numId="88">
    <w:abstractNumId w:val="72"/>
  </w:num>
  <w:num w:numId="89">
    <w:abstractNumId w:val="19"/>
  </w:num>
  <w:num w:numId="90">
    <w:abstractNumId w:val="20"/>
  </w:num>
  <w:num w:numId="91">
    <w:abstractNumId w:val="62"/>
  </w:num>
  <w:num w:numId="92">
    <w:abstractNumId w:val="80"/>
  </w:num>
  <w:num w:numId="93">
    <w:abstractNumId w:val="59"/>
  </w:num>
  <w:num w:numId="94">
    <w:abstractNumId w:val="45"/>
  </w:num>
  <w:num w:numId="95">
    <w:abstractNumId w:val="2"/>
  </w:num>
  <w:num w:numId="96">
    <w:abstractNumId w:val="42"/>
  </w:num>
  <w:num w:numId="97">
    <w:abstractNumId w:val="69"/>
  </w:num>
  <w:num w:numId="98">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04D2E"/>
    <w:rsid w:val="000020A7"/>
    <w:rsid w:val="00005EED"/>
    <w:rsid w:val="0012002B"/>
    <w:rsid w:val="00151344"/>
    <w:rsid w:val="00160112"/>
    <w:rsid w:val="00196AE1"/>
    <w:rsid w:val="00282A6B"/>
    <w:rsid w:val="00285420"/>
    <w:rsid w:val="002B7EC8"/>
    <w:rsid w:val="00305483"/>
    <w:rsid w:val="00327992"/>
    <w:rsid w:val="003A3DA8"/>
    <w:rsid w:val="003C0375"/>
    <w:rsid w:val="00464A99"/>
    <w:rsid w:val="00564E45"/>
    <w:rsid w:val="006429ED"/>
    <w:rsid w:val="007D1586"/>
    <w:rsid w:val="00852286"/>
    <w:rsid w:val="008A2864"/>
    <w:rsid w:val="008B7B00"/>
    <w:rsid w:val="00950F4A"/>
    <w:rsid w:val="00967ED2"/>
    <w:rsid w:val="0097658C"/>
    <w:rsid w:val="009870F6"/>
    <w:rsid w:val="009E79FB"/>
    <w:rsid w:val="00A632AC"/>
    <w:rsid w:val="00A66BAF"/>
    <w:rsid w:val="00AD3890"/>
    <w:rsid w:val="00AE114D"/>
    <w:rsid w:val="00C07D25"/>
    <w:rsid w:val="00C61F37"/>
    <w:rsid w:val="00C92046"/>
    <w:rsid w:val="00D109EE"/>
    <w:rsid w:val="00D57B0E"/>
    <w:rsid w:val="00E53347"/>
    <w:rsid w:val="00E8223B"/>
    <w:rsid w:val="00E83107"/>
    <w:rsid w:val="00E979BF"/>
    <w:rsid w:val="00EA642D"/>
    <w:rsid w:val="00ED305A"/>
    <w:rsid w:val="00F04D2E"/>
    <w:rsid w:val="00F37241"/>
    <w:rsid w:val="00F75FB0"/>
    <w:rsid w:val="00F84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A920B-EC19-407B-8561-59A7C31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5FB0"/>
  </w:style>
  <w:style w:type="paragraph" w:customStyle="1" w:styleId="msonormal0">
    <w:name w:val="msonormal"/>
    <w:basedOn w:val="a"/>
    <w:rsid w:val="00F75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semiHidden/>
    <w:unhideWhenUsed/>
    <w:rsid w:val="00F75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5FB0"/>
    <w:rPr>
      <w:i/>
      <w:iCs/>
    </w:rPr>
  </w:style>
  <w:style w:type="paragraph" w:styleId="a5">
    <w:name w:val="List Paragraph"/>
    <w:basedOn w:val="a"/>
    <w:uiPriority w:val="34"/>
    <w:qFormat/>
    <w:rsid w:val="00967ED2"/>
    <w:pPr>
      <w:ind w:left="720"/>
      <w:contextualSpacing/>
    </w:pPr>
  </w:style>
  <w:style w:type="paragraph" w:styleId="a6">
    <w:name w:val="Balloon Text"/>
    <w:basedOn w:val="a"/>
    <w:link w:val="a7"/>
    <w:uiPriority w:val="99"/>
    <w:semiHidden/>
    <w:unhideWhenUsed/>
    <w:rsid w:val="001200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0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3206">
      <w:bodyDiv w:val="1"/>
      <w:marLeft w:val="0"/>
      <w:marRight w:val="0"/>
      <w:marTop w:val="0"/>
      <w:marBottom w:val="0"/>
      <w:divBdr>
        <w:top w:val="none" w:sz="0" w:space="0" w:color="auto"/>
        <w:left w:val="none" w:sz="0" w:space="0" w:color="auto"/>
        <w:bottom w:val="none" w:sz="0" w:space="0" w:color="auto"/>
        <w:right w:val="none" w:sz="0" w:space="0" w:color="auto"/>
      </w:divBdr>
    </w:div>
    <w:div w:id="1112356404">
      <w:bodyDiv w:val="1"/>
      <w:marLeft w:val="0"/>
      <w:marRight w:val="0"/>
      <w:marTop w:val="0"/>
      <w:marBottom w:val="0"/>
      <w:divBdr>
        <w:top w:val="none" w:sz="0" w:space="0" w:color="auto"/>
        <w:left w:val="none" w:sz="0" w:space="0" w:color="auto"/>
        <w:bottom w:val="none" w:sz="0" w:space="0" w:color="auto"/>
        <w:right w:val="none" w:sz="0" w:space="0" w:color="auto"/>
      </w:divBdr>
    </w:div>
    <w:div w:id="1322150667">
      <w:bodyDiv w:val="1"/>
      <w:marLeft w:val="0"/>
      <w:marRight w:val="0"/>
      <w:marTop w:val="0"/>
      <w:marBottom w:val="0"/>
      <w:divBdr>
        <w:top w:val="none" w:sz="0" w:space="0" w:color="auto"/>
        <w:left w:val="none" w:sz="0" w:space="0" w:color="auto"/>
        <w:bottom w:val="none" w:sz="0" w:space="0" w:color="auto"/>
        <w:right w:val="none" w:sz="0" w:space="0" w:color="auto"/>
      </w:divBdr>
    </w:div>
    <w:div w:id="14321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alexa</cp:lastModifiedBy>
  <cp:revision>13</cp:revision>
  <cp:lastPrinted>2022-01-19T05:22:00Z</cp:lastPrinted>
  <dcterms:created xsi:type="dcterms:W3CDTF">2021-10-02T10:38:00Z</dcterms:created>
  <dcterms:modified xsi:type="dcterms:W3CDTF">2023-11-02T01:50:00Z</dcterms:modified>
</cp:coreProperties>
</file>