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lang w:val="ru-RU"/>
        </w:rPr>
        <w:t>БЮДЖЕТНОЕ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ОБЩЕОБРАЗОВАТЕЛЬНОЕ </w:t>
      </w:r>
      <w:r>
        <w:rPr>
          <w:rFonts w:ascii="Times New Roman" w:hAnsi="Times New Roman" w:cs="Times New Roman"/>
          <w:b/>
          <w:sz w:val="24"/>
          <w:lang w:val="ru-RU"/>
        </w:rPr>
        <w:t>УЧРЕЖДЕНИЕ</w:t>
      </w:r>
    </w:p>
    <w:p>
      <w:pPr>
        <w:pStyle w:val="6"/>
        <w:jc w:val="center"/>
        <w:rPr>
          <w:rFonts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ru-RU"/>
        </w:rPr>
        <w:t xml:space="preserve">ИДЕАЛЬСКАЯ </w:t>
      </w:r>
      <w:r>
        <w:rPr>
          <w:rFonts w:ascii="Times New Roman" w:hAnsi="Times New Roman" w:cs="Times New Roman"/>
          <w:b/>
          <w:sz w:val="24"/>
        </w:rPr>
        <w:t>СРЕДНЯЯ ОБЩЕОБРАЗОВАТЕЛЬНАЯ ШКОЛА</w:t>
      </w:r>
    </w:p>
    <w:p>
      <w:pPr>
        <w:pStyle w:val="6"/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АЛАРСКОГО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lang w:val="ru-RU"/>
        </w:rPr>
        <w:t>А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>ИРКУТСКО</w:t>
      </w:r>
      <w:r>
        <w:rPr>
          <w:rFonts w:ascii="Times New Roman" w:hAnsi="Times New Roman" w:cs="Times New Roman"/>
          <w:b/>
          <w:sz w:val="24"/>
          <w:lang w:val="ru-RU"/>
        </w:rPr>
        <w:t>Й</w:t>
      </w:r>
      <w:r>
        <w:rPr>
          <w:rFonts w:hint="default" w:ascii="Times New Roman" w:hAnsi="Times New Roman" w:cs="Times New Roman"/>
          <w:b/>
          <w:sz w:val="24"/>
          <w:lang w:val="ru-RU"/>
        </w:rPr>
        <w:t xml:space="preserve"> ОБЛАСТИ</w:t>
      </w:r>
    </w:p>
    <w:bookmarkEnd w:id="0"/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Индивидуальное коррекционно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-развивающее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занятие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учителя-дефектолога с элементами сказкотерапии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для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дет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ей с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ОВЗ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«В гостях у сказки»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Учитель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-дефектолог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Будаева Оксана Борисовна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ЦЕЛЬ: развитие мелкой моторики рук и графических навыков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Задачи: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развивать графические навыки, координацию движений и мелкую моторику мышц кистей рук, ловкость движений тела, рук и пальцев;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развивать связную речь;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закреплять развитие психических процессов: внимания, памяти, мышления, воображения;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воспитывать усидчивость, умение доводить начатое дело до конца.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МАТЕРИАЛ ДЛЯ ЗАНЯТИЯ: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Демонстрационный: -избушка, деревья, картинки «колобок», бабушка, дедушка, картинки-образцы для мозаики, опорные картинки к сказке.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Раздаточный:- мозаика; индивидуальные рабочие листы с заданиями, простой карандаш.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ПРЕДВАРИТЕЛЬНАЯ ПОДГОТОВКА:- чтение и пересказ сказки «Колобок»,- пальчиковая гимнастика;- подвижные упражнения;- собирание различных видов мозаик;- сортировка различного материала;- штриховка.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ХОД ЗАНЯТИЯ.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ПОДВИЖНОЕ УПРАЖНЕНИЕ «ПОЛЯНКА»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к лесной полянке вышли. Поднимаем ноги выше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Через кустики и кочки, через ветви и пенечки.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Очень долго мы шагали. Наши ноженьки устали.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Сейчас сядем, отдохнем, а потом гулять пойдем.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Ребенок садится за стол.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Педагог: Посмотри, на какой интересной полянке мы оказались. Что и кого ты здесь видишь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Ребенок: деревья, избушка, дед, бабка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Педагог: Наверное, мы с тобой попали в сказку. Только вот в какую? Вспомни, в каких сказках героями были дед и бабка.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Ребенок: Лиса и волк. Курочка ряба. Сказка о золотой рыбке. Колобок. Репка.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Педагог: Молодец. Ты много сказок знаешь. А чтобы узнать, в какой же сказке мы оказались, отгадай загадку: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Загадка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Формой он похож на мяч.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Был когда-то он горяч.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Спрыгнул со стола на пол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от бабушки ушел.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 него румяный бок…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Вы, узнали? (КОЛОБОК).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Педагог: Правильно. Мы оказались в сказке «Колобок». (Выставляю картинку «Колобок»)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Педагог: Расскажи сказку с опорой на картинки. (ребенок рассказывает сказку)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Педагог: Молодец. Кого же колобок повстречал на своём пути?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Ребенок: Зайца, волка, медведя, лису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Педагог: Правильно. Вот сейчас тебе нужно будет составить мозаику по образцу.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 .Собираем мозаику примерно 2 мин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ДИНАМИЧЕСКОЕ УПРАЖНЕНИЕ «МИШКА»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Вылез мишка из берлоги, (Ходьба на внешнем своде стопы.)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Разминает мишка ноги. (Ходьба на внутренней стороне стопы)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носочках он пошел, (Ходьба на носках.)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на пяточках потом, (Ходьба на пятках.)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качельках покачался (Подниматься высоко на носках и опускаться на пятки.)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к лисичке он подкрался. (Переступание с ноги на ногу.)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спросил он молодицу: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— Ты куда бежишь, лисица? (хором, слегка наклониться и развести руки)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 МАССАЖ РУК "ЛИСА"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Когда лисонька проснулась,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Лапкой вправо потянулась,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Лапкой влево потянулась,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Солнцу нежно улыбнулась.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(Движения выполняются соответственно тексту.)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кулачок все пальцы сжала,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Растирать все лапки стала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-Растирала, растирала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нисколько не устала!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(Все массажирующие движения выполняются от кисти к плечу).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потом ладошкой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Пошлепала немножко.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Ну, красавица-Лиса!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 чего же хороша!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(Красуясь. Выполнять полуобороты корпуса вправо-влево, поставив руки на пояс и выпрямив спину).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3.ПАЛЬЧИКОВАЯ ГИМНАСТИКА «ПЕКАРИ»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спросили нашу печь:(каждый палец касается большого начиная с указательного)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сегодня нам испечь? (каждый палец касается большого начиная с мизинца)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Испечём мы из муки (потереть кисти как при умывании)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Булки, плюшки, крендельки, (загибаем каждый пальчик) пирожки и колобки.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4.Письмо в тетради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5.Итог</w:t>
      </w:r>
    </w:p>
    <w:sectPr>
      <w:pgSz w:w="11906" w:h="16838"/>
      <w:pgMar w:top="426" w:right="851" w:bottom="1134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E6040"/>
    <w:multiLevelType w:val="multilevel"/>
    <w:tmpl w:val="506E604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F"/>
    <w:rsid w:val="00020124"/>
    <w:rsid w:val="0029715F"/>
    <w:rsid w:val="002B3BCB"/>
    <w:rsid w:val="00455ABB"/>
    <w:rsid w:val="00770A0A"/>
    <w:rsid w:val="009C1E63"/>
    <w:rsid w:val="00AF0C6F"/>
    <w:rsid w:val="00FC43C0"/>
    <w:rsid w:val="0F05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500</Words>
  <Characters>2853</Characters>
  <Lines>23</Lines>
  <Paragraphs>6</Paragraphs>
  <TotalTime>1</TotalTime>
  <ScaleCrop>false</ScaleCrop>
  <LinksUpToDate>false</LinksUpToDate>
  <CharactersWithSpaces>3347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2023-11-20T11:02:00Z</dcterms:created>
  <dc:creator>Сандык</dc:creator>
  <cp:lastModifiedBy>WPS_1710047594</cp:lastModifiedBy>
  <dcterms:modified xsi:type="dcterms:W3CDTF">2024-04-05T14:22:58Z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C8103520EBBA44948337FC9F63921C45_12</vt:lpwstr>
  </property>
</Properties>
</file>